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DDD5B" w14:textId="09547C4A" w:rsidR="00E46770" w:rsidRPr="00B44C58" w:rsidRDefault="002173F7" w:rsidP="002173F7">
      <w:pPr>
        <w:rPr>
          <w:rFonts w:ascii="Arial" w:eastAsiaTheme="minorEastAsia" w:hAnsi="Arial" w:cs="Arial"/>
          <w:b/>
          <w:bCs/>
          <w:sz w:val="32"/>
          <w:szCs w:val="32"/>
          <w:u w:val="single"/>
        </w:rPr>
      </w:pPr>
      <w:r w:rsidRPr="00B44C58">
        <w:rPr>
          <w:rFonts w:ascii="Arial" w:eastAsiaTheme="minorEastAsia" w:hAnsi="Arial" w:cs="Arial"/>
          <w:b/>
          <w:bCs/>
          <w:sz w:val="32"/>
          <w:szCs w:val="32"/>
          <w:u w:val="single"/>
        </w:rPr>
        <w:t>H</w:t>
      </w:r>
      <w:r w:rsidR="00E46770" w:rsidRPr="00B44C58">
        <w:rPr>
          <w:rFonts w:ascii="Arial" w:eastAsiaTheme="minorEastAsia" w:hAnsi="Arial" w:cs="Arial"/>
          <w:b/>
          <w:bCs/>
          <w:sz w:val="32"/>
          <w:szCs w:val="32"/>
          <w:u w:val="single"/>
        </w:rPr>
        <w:t>ygienekonzept</w:t>
      </w:r>
      <w:r w:rsidR="00ED4DC8" w:rsidRPr="00B44C58">
        <w:rPr>
          <w:rFonts w:ascii="Arial" w:eastAsiaTheme="minorEastAsia" w:hAnsi="Arial" w:cs="Arial"/>
          <w:b/>
          <w:bCs/>
          <w:sz w:val="32"/>
          <w:szCs w:val="32"/>
          <w:u w:val="single"/>
        </w:rPr>
        <w:t xml:space="preserve"> </w:t>
      </w:r>
      <w:r w:rsidR="003F1C15" w:rsidRPr="00B44C58">
        <w:rPr>
          <w:rFonts w:ascii="Arial" w:eastAsiaTheme="minorEastAsia" w:hAnsi="Arial" w:cs="Arial"/>
          <w:b/>
          <w:bCs/>
          <w:sz w:val="32"/>
          <w:szCs w:val="32"/>
          <w:u w:val="single"/>
        </w:rPr>
        <w:t>der SG Schiffdorf/</w:t>
      </w:r>
      <w:proofErr w:type="spellStart"/>
      <w:r w:rsidR="003F1C15" w:rsidRPr="00B44C58">
        <w:rPr>
          <w:rFonts w:ascii="Arial" w:eastAsiaTheme="minorEastAsia" w:hAnsi="Arial" w:cs="Arial"/>
          <w:b/>
          <w:bCs/>
          <w:sz w:val="32"/>
          <w:szCs w:val="32"/>
          <w:u w:val="single"/>
        </w:rPr>
        <w:t>Sellstedt</w:t>
      </w:r>
      <w:proofErr w:type="spellEnd"/>
    </w:p>
    <w:p w14:paraId="1C49E3E8" w14:textId="567A62BF" w:rsidR="003F1C15" w:rsidRPr="00B44C58" w:rsidRDefault="003F1C15" w:rsidP="002173F7">
      <w:pPr>
        <w:rPr>
          <w:rFonts w:ascii="Arial" w:eastAsiaTheme="minorEastAsia" w:hAnsi="Arial" w:cs="Arial"/>
          <w:b/>
          <w:bCs/>
          <w:sz w:val="32"/>
          <w:szCs w:val="32"/>
          <w:u w:val="single"/>
        </w:rPr>
      </w:pPr>
      <w:r w:rsidRPr="00B44C58">
        <w:rPr>
          <w:rFonts w:ascii="Arial" w:eastAsiaTheme="minorEastAsia" w:hAnsi="Arial" w:cs="Arial"/>
          <w:b/>
          <w:bCs/>
          <w:sz w:val="32"/>
          <w:szCs w:val="32"/>
          <w:u w:val="single"/>
        </w:rPr>
        <w:t>Sportstätte</w:t>
      </w:r>
      <w:r w:rsidR="003A5FE4" w:rsidRPr="00B44C58">
        <w:rPr>
          <w:rFonts w:ascii="Arial" w:eastAsiaTheme="minorEastAsia" w:hAnsi="Arial" w:cs="Arial"/>
          <w:b/>
          <w:bCs/>
          <w:sz w:val="32"/>
          <w:szCs w:val="32"/>
          <w:u w:val="single"/>
        </w:rPr>
        <w:t>n</w:t>
      </w:r>
      <w:r w:rsidRPr="00B44C58">
        <w:rPr>
          <w:rFonts w:ascii="Arial" w:eastAsiaTheme="minorEastAsia" w:hAnsi="Arial" w:cs="Arial"/>
          <w:b/>
          <w:bCs/>
          <w:sz w:val="32"/>
          <w:szCs w:val="32"/>
          <w:u w:val="single"/>
        </w:rPr>
        <w:t xml:space="preserve"> </w:t>
      </w:r>
      <w:r w:rsidR="003A5FE4" w:rsidRPr="00B44C58">
        <w:rPr>
          <w:rFonts w:ascii="Arial" w:eastAsiaTheme="minorEastAsia" w:hAnsi="Arial" w:cs="Arial"/>
          <w:b/>
          <w:bCs/>
          <w:sz w:val="32"/>
          <w:szCs w:val="32"/>
          <w:u w:val="single"/>
        </w:rPr>
        <w:t>Schiffdorf</w:t>
      </w:r>
    </w:p>
    <w:p w14:paraId="76B1E703" w14:textId="77777777" w:rsidR="00E46770" w:rsidRPr="00B44C58" w:rsidRDefault="00E46770" w:rsidP="00E46770">
      <w:pPr>
        <w:pStyle w:val="Untertitel"/>
        <w:rPr>
          <w:rFonts w:ascii="Arial" w:hAnsi="Arial" w:cs="Arial"/>
          <w:sz w:val="22"/>
        </w:rPr>
      </w:pPr>
      <w:r w:rsidRPr="00B44C58">
        <w:rPr>
          <w:rFonts w:ascii="Arial" w:hAnsi="Arial" w:cs="Arial"/>
          <w:sz w:val="22"/>
        </w:rPr>
        <w:t>Trainings- und Spielbetrieb Amateurfußball</w:t>
      </w:r>
    </w:p>
    <w:p w14:paraId="21F86124" w14:textId="77777777" w:rsidR="00E46770" w:rsidRPr="00B44C58" w:rsidRDefault="00E46770" w:rsidP="002173F7">
      <w:pPr>
        <w:rPr>
          <w:rFonts w:ascii="Arial" w:hAnsi="Arial" w:cs="Arial"/>
          <w:sz w:val="22"/>
          <w:szCs w:val="22"/>
        </w:rPr>
      </w:pPr>
      <w:r w:rsidRPr="00B44C58">
        <w:rPr>
          <w:rFonts w:ascii="Arial" w:eastAsiaTheme="minorEastAsia" w:hAnsi="Arial" w:cs="Arial"/>
          <w:b/>
          <w:bCs/>
          <w:sz w:val="24"/>
          <w:szCs w:val="24"/>
          <w:u w:val="single"/>
        </w:rPr>
        <w:t>Vereins-Informationen</w:t>
      </w:r>
    </w:p>
    <w:p w14:paraId="50B37014" w14:textId="77777777" w:rsidR="00E46770" w:rsidRPr="00B44C58" w:rsidRDefault="00E46770" w:rsidP="00E46770">
      <w:pPr>
        <w:pStyle w:val="berschrift2"/>
        <w:rPr>
          <w:rFonts w:ascii="Arial" w:eastAsiaTheme="minorEastAsia" w:hAnsi="Arial" w:cs="Arial"/>
          <w:b w:val="0"/>
          <w:bCs w:val="0"/>
          <w:spacing w:val="0"/>
          <w:sz w:val="22"/>
          <w:szCs w:val="22"/>
        </w:rPr>
      </w:pPr>
    </w:p>
    <w:p w14:paraId="0EDF8C7B" w14:textId="66924EAF" w:rsidR="00E46770" w:rsidRPr="00B44C58" w:rsidRDefault="003F1C15" w:rsidP="00E46770">
      <w:pPr>
        <w:pStyle w:val="berschrift2"/>
        <w:rPr>
          <w:rFonts w:ascii="Arial" w:eastAsiaTheme="minorEastAsia" w:hAnsi="Arial" w:cs="Arial"/>
          <w:b w:val="0"/>
          <w:bCs w:val="0"/>
          <w:spacing w:val="0"/>
          <w:sz w:val="22"/>
          <w:szCs w:val="22"/>
        </w:rPr>
      </w:pPr>
      <w:r w:rsidRPr="00B44C58">
        <w:rPr>
          <w:rFonts w:ascii="Arial" w:eastAsiaTheme="minorEastAsia" w:hAnsi="Arial" w:cs="Arial"/>
          <w:b w:val="0"/>
          <w:bCs w:val="0"/>
          <w:spacing w:val="0"/>
          <w:sz w:val="22"/>
          <w:szCs w:val="22"/>
        </w:rPr>
        <w:t>Verein</w:t>
      </w:r>
      <w:r w:rsidRPr="00B44C58">
        <w:rPr>
          <w:rFonts w:ascii="Arial" w:eastAsiaTheme="minorEastAsia" w:hAnsi="Arial" w:cs="Arial"/>
          <w:b w:val="0"/>
          <w:bCs w:val="0"/>
          <w:spacing w:val="0"/>
          <w:sz w:val="22"/>
          <w:szCs w:val="22"/>
        </w:rPr>
        <w:tab/>
      </w:r>
      <w:r w:rsidRPr="00B44C58">
        <w:rPr>
          <w:rFonts w:ascii="Arial" w:eastAsiaTheme="minorEastAsia" w:hAnsi="Arial" w:cs="Arial"/>
          <w:b w:val="0"/>
          <w:bCs w:val="0"/>
          <w:spacing w:val="0"/>
          <w:sz w:val="22"/>
          <w:szCs w:val="22"/>
        </w:rPr>
        <w:tab/>
      </w:r>
      <w:r w:rsidRPr="00B44C58">
        <w:rPr>
          <w:rFonts w:ascii="Arial" w:eastAsiaTheme="minorEastAsia" w:hAnsi="Arial" w:cs="Arial"/>
          <w:b w:val="0"/>
          <w:bCs w:val="0"/>
          <w:spacing w:val="0"/>
          <w:sz w:val="22"/>
          <w:szCs w:val="22"/>
        </w:rPr>
        <w:tab/>
      </w:r>
      <w:r w:rsidR="003A5FE4" w:rsidRPr="00B44C58">
        <w:rPr>
          <w:rFonts w:ascii="Arial" w:eastAsiaTheme="minorEastAsia" w:hAnsi="Arial" w:cs="Arial"/>
          <w:spacing w:val="0"/>
          <w:sz w:val="22"/>
          <w:szCs w:val="22"/>
        </w:rPr>
        <w:t>1. FC Schiffdorf e.V.</w:t>
      </w:r>
    </w:p>
    <w:p w14:paraId="4015BF27" w14:textId="151259B6" w:rsidR="00E46770" w:rsidRPr="00B44C58" w:rsidRDefault="003F1C15" w:rsidP="00E46770">
      <w:pPr>
        <w:pStyle w:val="berschrift2"/>
        <w:rPr>
          <w:rFonts w:ascii="Arial" w:eastAsiaTheme="minorEastAsia" w:hAnsi="Arial" w:cs="Arial"/>
          <w:b w:val="0"/>
          <w:bCs w:val="0"/>
          <w:spacing w:val="0"/>
          <w:sz w:val="22"/>
          <w:szCs w:val="22"/>
        </w:rPr>
      </w:pPr>
      <w:r w:rsidRPr="00B44C58">
        <w:rPr>
          <w:rFonts w:ascii="Arial" w:eastAsiaTheme="minorEastAsia" w:hAnsi="Arial" w:cs="Arial"/>
          <w:b w:val="0"/>
          <w:bCs w:val="0"/>
          <w:spacing w:val="0"/>
          <w:sz w:val="22"/>
          <w:szCs w:val="22"/>
        </w:rPr>
        <w:t>Ansprechpartner</w:t>
      </w:r>
      <w:r w:rsidR="004C7C66" w:rsidRPr="00B44C58">
        <w:rPr>
          <w:rFonts w:ascii="Arial" w:eastAsiaTheme="minorEastAsia" w:hAnsi="Arial" w:cs="Arial"/>
          <w:b w:val="0"/>
          <w:bCs w:val="0"/>
          <w:spacing w:val="0"/>
          <w:sz w:val="22"/>
          <w:szCs w:val="22"/>
        </w:rPr>
        <w:tab/>
      </w:r>
      <w:r w:rsidR="00E46770" w:rsidRPr="00B44C58">
        <w:rPr>
          <w:rFonts w:ascii="Arial" w:eastAsiaTheme="minorEastAsia" w:hAnsi="Arial" w:cs="Arial"/>
          <w:b w:val="0"/>
          <w:bCs w:val="0"/>
          <w:spacing w:val="0"/>
          <w:sz w:val="22"/>
          <w:szCs w:val="22"/>
        </w:rPr>
        <w:tab/>
      </w:r>
    </w:p>
    <w:p w14:paraId="1D531A41" w14:textId="272AD7DE" w:rsidR="00E46770" w:rsidRPr="00B44C58" w:rsidRDefault="2F37B465" w:rsidP="330F7837">
      <w:pPr>
        <w:pStyle w:val="berschrift2"/>
        <w:rPr>
          <w:rFonts w:ascii="Arial" w:eastAsiaTheme="minorEastAsia" w:hAnsi="Arial" w:cs="Arial"/>
          <w:b w:val="0"/>
          <w:bCs w:val="0"/>
          <w:spacing w:val="0"/>
          <w:sz w:val="22"/>
          <w:szCs w:val="22"/>
        </w:rPr>
      </w:pPr>
      <w:r w:rsidRPr="00B44C58">
        <w:rPr>
          <w:rFonts w:ascii="Arial" w:eastAsiaTheme="minorEastAsia" w:hAnsi="Arial" w:cs="Arial"/>
          <w:b w:val="0"/>
          <w:bCs w:val="0"/>
          <w:spacing w:val="0"/>
          <w:sz w:val="22"/>
          <w:szCs w:val="22"/>
        </w:rPr>
        <w:t xml:space="preserve">für </w:t>
      </w:r>
      <w:r w:rsidR="004C7C66" w:rsidRPr="00B44C58">
        <w:rPr>
          <w:rFonts w:ascii="Arial" w:eastAsiaTheme="minorEastAsia" w:hAnsi="Arial" w:cs="Arial"/>
          <w:b w:val="0"/>
          <w:bCs w:val="0"/>
          <w:spacing w:val="0"/>
          <w:sz w:val="22"/>
          <w:szCs w:val="22"/>
        </w:rPr>
        <w:t>Hygiene</w:t>
      </w:r>
      <w:r w:rsidR="2270193A" w:rsidRPr="00B44C58">
        <w:rPr>
          <w:rFonts w:ascii="Arial" w:eastAsiaTheme="minorEastAsia" w:hAnsi="Arial" w:cs="Arial"/>
          <w:b w:val="0"/>
          <w:bCs w:val="0"/>
          <w:spacing w:val="0"/>
          <w:sz w:val="22"/>
          <w:szCs w:val="22"/>
        </w:rPr>
        <w:t>ko</w:t>
      </w:r>
      <w:r w:rsidR="004C7C66" w:rsidRPr="00B44C58">
        <w:rPr>
          <w:rFonts w:ascii="Arial" w:eastAsiaTheme="minorEastAsia" w:hAnsi="Arial" w:cs="Arial"/>
          <w:b w:val="0"/>
          <w:bCs w:val="0"/>
          <w:spacing w:val="0"/>
          <w:sz w:val="22"/>
          <w:szCs w:val="22"/>
        </w:rPr>
        <w:t>n</w:t>
      </w:r>
      <w:r w:rsidR="2270193A" w:rsidRPr="00B44C58">
        <w:rPr>
          <w:rFonts w:ascii="Arial" w:eastAsiaTheme="minorEastAsia" w:hAnsi="Arial" w:cs="Arial"/>
          <w:b w:val="0"/>
          <w:bCs w:val="0"/>
          <w:spacing w:val="0"/>
          <w:sz w:val="22"/>
          <w:szCs w:val="22"/>
        </w:rPr>
        <w:t>zept</w:t>
      </w:r>
      <w:r w:rsidR="004C7C66" w:rsidRPr="00B44C58">
        <w:rPr>
          <w:rFonts w:ascii="Arial" w:eastAsiaTheme="minorEastAsia" w:hAnsi="Arial" w:cs="Arial"/>
          <w:b w:val="0"/>
          <w:bCs w:val="0"/>
          <w:spacing w:val="0"/>
          <w:sz w:val="22"/>
          <w:szCs w:val="22"/>
        </w:rPr>
        <w:tab/>
      </w:r>
      <w:r w:rsidR="003A5FE4" w:rsidRPr="00B44C58">
        <w:rPr>
          <w:rFonts w:ascii="Arial" w:eastAsiaTheme="minorEastAsia" w:hAnsi="Arial" w:cs="Arial"/>
          <w:spacing w:val="0"/>
          <w:sz w:val="22"/>
          <w:szCs w:val="22"/>
        </w:rPr>
        <w:t>Alice Roth</w:t>
      </w:r>
    </w:p>
    <w:p w14:paraId="1431F7B0" w14:textId="77777777" w:rsidR="004C7C66" w:rsidRPr="00B44C58" w:rsidRDefault="004C7C66" w:rsidP="00E46770">
      <w:pPr>
        <w:pStyle w:val="berschrift2"/>
        <w:rPr>
          <w:rFonts w:ascii="Arial" w:eastAsiaTheme="minorEastAsia" w:hAnsi="Arial" w:cs="Arial"/>
          <w:b w:val="0"/>
          <w:bCs w:val="0"/>
          <w:spacing w:val="0"/>
          <w:sz w:val="22"/>
          <w:szCs w:val="22"/>
        </w:rPr>
      </w:pPr>
    </w:p>
    <w:p w14:paraId="7A9C1567" w14:textId="051708E6" w:rsidR="00694113" w:rsidRPr="00B44C58" w:rsidRDefault="00E46770" w:rsidP="00694113">
      <w:pPr>
        <w:pStyle w:val="berschrift2"/>
        <w:rPr>
          <w:rFonts w:ascii="Arial" w:eastAsiaTheme="minorEastAsia" w:hAnsi="Arial" w:cs="Arial"/>
          <w:spacing w:val="0"/>
          <w:sz w:val="22"/>
          <w:szCs w:val="22"/>
        </w:rPr>
      </w:pPr>
      <w:r w:rsidRPr="00B44C58">
        <w:rPr>
          <w:rFonts w:ascii="Arial" w:eastAsiaTheme="minorEastAsia" w:hAnsi="Arial" w:cs="Arial"/>
          <w:b w:val="0"/>
          <w:bCs w:val="0"/>
          <w:spacing w:val="0"/>
          <w:sz w:val="22"/>
          <w:szCs w:val="22"/>
        </w:rPr>
        <w:t xml:space="preserve">Mail </w:t>
      </w:r>
      <w:r w:rsidR="4EFDD0E4" w:rsidRPr="00B44C58">
        <w:rPr>
          <w:rFonts w:ascii="Arial" w:eastAsiaTheme="minorEastAsia" w:hAnsi="Arial" w:cs="Arial"/>
          <w:b w:val="0"/>
          <w:bCs w:val="0"/>
          <w:spacing w:val="0"/>
          <w:sz w:val="22"/>
          <w:szCs w:val="22"/>
        </w:rPr>
        <w:t xml:space="preserve">  </w:t>
      </w:r>
      <w:r w:rsidR="00694113" w:rsidRPr="00B44C58">
        <w:rPr>
          <w:rFonts w:ascii="Arial" w:eastAsiaTheme="minorEastAsia" w:hAnsi="Arial" w:cs="Arial"/>
          <w:b w:val="0"/>
          <w:bCs w:val="0"/>
          <w:spacing w:val="0"/>
          <w:sz w:val="22"/>
          <w:szCs w:val="22"/>
        </w:rPr>
        <w:tab/>
      </w:r>
      <w:r w:rsidR="00694113" w:rsidRPr="00B44C58">
        <w:rPr>
          <w:rFonts w:ascii="Arial" w:eastAsiaTheme="minorEastAsia" w:hAnsi="Arial" w:cs="Arial"/>
          <w:b w:val="0"/>
          <w:bCs w:val="0"/>
          <w:spacing w:val="0"/>
          <w:sz w:val="22"/>
          <w:szCs w:val="22"/>
        </w:rPr>
        <w:tab/>
      </w:r>
      <w:r w:rsidR="00694113" w:rsidRPr="00B44C58">
        <w:rPr>
          <w:rFonts w:ascii="Arial" w:eastAsiaTheme="minorEastAsia" w:hAnsi="Arial" w:cs="Arial"/>
          <w:b w:val="0"/>
          <w:bCs w:val="0"/>
          <w:spacing w:val="0"/>
          <w:sz w:val="22"/>
          <w:szCs w:val="22"/>
        </w:rPr>
        <w:tab/>
      </w:r>
      <w:r w:rsidR="003A5FE4" w:rsidRPr="00B44C58">
        <w:rPr>
          <w:rFonts w:ascii="Arial" w:eastAsiaTheme="minorEastAsia" w:hAnsi="Arial" w:cs="Arial"/>
          <w:spacing w:val="0"/>
          <w:sz w:val="22"/>
          <w:szCs w:val="22"/>
        </w:rPr>
        <w:t>alice.roth73@gmx.de</w:t>
      </w:r>
    </w:p>
    <w:p w14:paraId="08250EB5" w14:textId="0041E287" w:rsidR="00E46770" w:rsidRPr="00B44C58" w:rsidRDefault="00E46770" w:rsidP="330F7837">
      <w:pPr>
        <w:pStyle w:val="berschrift2"/>
        <w:rPr>
          <w:rFonts w:ascii="Arial" w:eastAsiaTheme="minorEastAsia" w:hAnsi="Arial" w:cs="Arial"/>
          <w:spacing w:val="0"/>
          <w:sz w:val="22"/>
          <w:szCs w:val="22"/>
        </w:rPr>
      </w:pPr>
    </w:p>
    <w:p w14:paraId="1822F659" w14:textId="4676E2B9" w:rsidR="00E46770" w:rsidRPr="00B44C58" w:rsidRDefault="00E46770" w:rsidP="330F7837">
      <w:pPr>
        <w:pStyle w:val="berschrift2"/>
        <w:rPr>
          <w:rFonts w:ascii="Arial" w:eastAsiaTheme="minorEastAsia" w:hAnsi="Arial" w:cs="Arial"/>
          <w:b w:val="0"/>
          <w:bCs w:val="0"/>
          <w:spacing w:val="0"/>
          <w:sz w:val="22"/>
          <w:szCs w:val="22"/>
        </w:rPr>
      </w:pPr>
      <w:r w:rsidRPr="00B44C58">
        <w:rPr>
          <w:rFonts w:ascii="Arial" w:eastAsiaTheme="minorEastAsia" w:hAnsi="Arial" w:cs="Arial"/>
          <w:b w:val="0"/>
          <w:bCs w:val="0"/>
          <w:spacing w:val="0"/>
          <w:sz w:val="22"/>
          <w:szCs w:val="22"/>
        </w:rPr>
        <w:t>Kontakt</w:t>
      </w:r>
      <w:r w:rsidR="2C8A03EF" w:rsidRPr="00B44C58">
        <w:rPr>
          <w:rFonts w:ascii="Arial" w:eastAsiaTheme="minorEastAsia" w:hAnsi="Arial" w:cs="Arial"/>
          <w:b w:val="0"/>
          <w:bCs w:val="0"/>
          <w:spacing w:val="0"/>
          <w:sz w:val="22"/>
          <w:szCs w:val="22"/>
        </w:rPr>
        <w:t>nummer</w:t>
      </w:r>
      <w:r w:rsidRPr="00B44C58">
        <w:rPr>
          <w:rFonts w:ascii="Arial" w:eastAsiaTheme="minorEastAsia" w:hAnsi="Arial" w:cs="Arial"/>
          <w:b w:val="0"/>
          <w:bCs w:val="0"/>
          <w:spacing w:val="0"/>
          <w:sz w:val="22"/>
          <w:szCs w:val="22"/>
        </w:rPr>
        <w:tab/>
      </w:r>
      <w:r w:rsidR="003A5FE4" w:rsidRPr="00B44C58">
        <w:rPr>
          <w:rFonts w:ascii="Arial" w:eastAsiaTheme="minorEastAsia" w:hAnsi="Arial" w:cs="Arial"/>
          <w:spacing w:val="0"/>
          <w:sz w:val="22"/>
          <w:szCs w:val="22"/>
        </w:rPr>
        <w:t>0173-3021976</w:t>
      </w:r>
    </w:p>
    <w:p w14:paraId="105179CB" w14:textId="77777777" w:rsidR="00E46770" w:rsidRPr="00B44C58" w:rsidRDefault="00E46770" w:rsidP="00E46770">
      <w:pPr>
        <w:pStyle w:val="berschrift2"/>
        <w:rPr>
          <w:rFonts w:ascii="Arial" w:eastAsiaTheme="minorEastAsia" w:hAnsi="Arial" w:cs="Arial"/>
          <w:b w:val="0"/>
          <w:bCs w:val="0"/>
          <w:spacing w:val="0"/>
          <w:sz w:val="22"/>
          <w:szCs w:val="22"/>
        </w:rPr>
      </w:pPr>
    </w:p>
    <w:p w14:paraId="20BA22D6" w14:textId="7C9BC85D" w:rsidR="00E46770" w:rsidRPr="00B44C58" w:rsidRDefault="004C7C66" w:rsidP="00E46770">
      <w:pPr>
        <w:pStyle w:val="berschrift2"/>
        <w:rPr>
          <w:rFonts w:ascii="Arial" w:eastAsiaTheme="minorEastAsia" w:hAnsi="Arial" w:cs="Arial"/>
          <w:b w:val="0"/>
          <w:bCs w:val="0"/>
          <w:spacing w:val="0"/>
          <w:sz w:val="22"/>
          <w:szCs w:val="22"/>
        </w:rPr>
      </w:pPr>
      <w:r w:rsidRPr="00B44C58">
        <w:rPr>
          <w:rFonts w:ascii="Arial" w:eastAsiaTheme="minorEastAsia" w:hAnsi="Arial" w:cs="Arial"/>
          <w:b w:val="0"/>
          <w:bCs w:val="0"/>
          <w:spacing w:val="0"/>
          <w:sz w:val="22"/>
          <w:szCs w:val="22"/>
        </w:rPr>
        <w:t>Adresse Sportstätte</w:t>
      </w:r>
      <w:r w:rsidRPr="00B44C58">
        <w:rPr>
          <w:rFonts w:ascii="Arial" w:eastAsiaTheme="minorEastAsia" w:hAnsi="Arial" w:cs="Arial"/>
          <w:b w:val="0"/>
          <w:bCs w:val="0"/>
          <w:spacing w:val="0"/>
          <w:sz w:val="22"/>
          <w:szCs w:val="22"/>
        </w:rPr>
        <w:tab/>
      </w:r>
      <w:r w:rsidR="003A5FE4" w:rsidRPr="00B44C58">
        <w:rPr>
          <w:rFonts w:ascii="Arial" w:eastAsiaTheme="minorEastAsia" w:hAnsi="Arial" w:cs="Arial"/>
          <w:spacing w:val="0"/>
          <w:sz w:val="22"/>
          <w:szCs w:val="22"/>
        </w:rPr>
        <w:t>Zum Feldkamp</w:t>
      </w:r>
      <w:r w:rsidR="003F1C15" w:rsidRPr="00B44C58">
        <w:rPr>
          <w:rFonts w:ascii="Arial" w:eastAsiaTheme="minorEastAsia" w:hAnsi="Arial" w:cs="Arial"/>
          <w:spacing w:val="0"/>
          <w:sz w:val="22"/>
          <w:szCs w:val="22"/>
        </w:rPr>
        <w:t>, 27619 Schiffdorf</w:t>
      </w:r>
    </w:p>
    <w:p w14:paraId="1045ACED" w14:textId="03008703" w:rsidR="002173F7" w:rsidRPr="00B44C58" w:rsidRDefault="00017D4E" w:rsidP="00CB09D1">
      <w:pPr>
        <w:jc w:val="both"/>
        <w:rPr>
          <w:rFonts w:ascii="Arial" w:eastAsiaTheme="minorEastAsia" w:hAnsi="Arial" w:cs="Arial"/>
          <w:b/>
          <w:bCs/>
          <w:sz w:val="24"/>
          <w:szCs w:val="24"/>
          <w:u w:val="single"/>
        </w:rPr>
      </w:pPr>
      <w:r w:rsidRPr="00B44C58">
        <w:rPr>
          <w:rFonts w:ascii="Arial" w:eastAsiaTheme="minorEastAsia" w:hAnsi="Arial" w:cs="Arial"/>
          <w:b/>
          <w:bCs/>
          <w:sz w:val="24"/>
          <w:szCs w:val="24"/>
          <w:u w:val="single"/>
        </w:rPr>
        <w:t>Grundsätze</w:t>
      </w:r>
    </w:p>
    <w:p w14:paraId="7B763887" w14:textId="77777777" w:rsidR="00D77A00" w:rsidRPr="00B44C58" w:rsidRDefault="00D77A00" w:rsidP="002173F7">
      <w:pPr>
        <w:rPr>
          <w:rFonts w:ascii="Arial" w:eastAsiaTheme="minorEastAsia" w:hAnsi="Arial" w:cs="Arial"/>
          <w:b/>
          <w:bCs/>
          <w:sz w:val="24"/>
          <w:szCs w:val="24"/>
          <w:u w:val="single"/>
        </w:rPr>
      </w:pPr>
    </w:p>
    <w:p w14:paraId="6EA10CFE" w14:textId="58D3A7C9" w:rsidR="00C23D4F" w:rsidRPr="00B44C58" w:rsidRDefault="00C23D4F" w:rsidP="00CB09D1">
      <w:pPr>
        <w:jc w:val="both"/>
        <w:rPr>
          <w:rFonts w:ascii="Arial" w:eastAsiaTheme="minorEastAsia" w:hAnsi="Arial" w:cs="Arial"/>
          <w:sz w:val="22"/>
          <w:szCs w:val="22"/>
        </w:rPr>
      </w:pPr>
      <w:r w:rsidRPr="00B44C58">
        <w:rPr>
          <w:rFonts w:ascii="Arial" w:eastAsiaTheme="minorEastAsia" w:hAnsi="Arial" w:cs="Arial"/>
          <w:sz w:val="22"/>
          <w:szCs w:val="22"/>
        </w:rPr>
        <w:t xml:space="preserve">Dieses Hygienekonzept </w:t>
      </w:r>
      <w:r w:rsidR="007F31C4" w:rsidRPr="00B44C58">
        <w:rPr>
          <w:rFonts w:ascii="Arial" w:eastAsiaTheme="minorEastAsia" w:hAnsi="Arial" w:cs="Arial"/>
          <w:sz w:val="22"/>
          <w:szCs w:val="22"/>
        </w:rPr>
        <w:t xml:space="preserve">orientiert sich an den </w:t>
      </w:r>
      <w:r w:rsidR="007E1AEB">
        <w:rPr>
          <w:rFonts w:ascii="Arial" w:eastAsiaTheme="minorEastAsia" w:hAnsi="Arial" w:cs="Arial"/>
          <w:sz w:val="22"/>
          <w:szCs w:val="22"/>
        </w:rPr>
        <w:t>Verordnungen des Landes Niedersachsens sowie der aufgestellten Regeln des NFV zum</w:t>
      </w:r>
      <w:r w:rsidRPr="00B44C58">
        <w:rPr>
          <w:rFonts w:ascii="Arial" w:eastAsiaTheme="minorEastAsia" w:hAnsi="Arial" w:cs="Arial"/>
          <w:sz w:val="22"/>
          <w:szCs w:val="22"/>
        </w:rPr>
        <w:t xml:space="preserve"> Trainingsbetrieb</w:t>
      </w:r>
      <w:r w:rsidR="00EF4FEA" w:rsidRPr="00B44C58">
        <w:rPr>
          <w:rFonts w:ascii="Arial" w:eastAsiaTheme="minorEastAsia" w:hAnsi="Arial" w:cs="Arial"/>
          <w:sz w:val="22"/>
          <w:szCs w:val="22"/>
        </w:rPr>
        <w:t xml:space="preserve"> und </w:t>
      </w:r>
      <w:r w:rsidRPr="00B44C58">
        <w:rPr>
          <w:rFonts w:ascii="Arial" w:eastAsiaTheme="minorEastAsia" w:hAnsi="Arial" w:cs="Arial"/>
          <w:sz w:val="22"/>
          <w:szCs w:val="22"/>
        </w:rPr>
        <w:t>die</w:t>
      </w:r>
      <w:r w:rsidR="00EF4FEA" w:rsidRPr="00B44C58">
        <w:rPr>
          <w:rFonts w:ascii="Arial" w:eastAsiaTheme="minorEastAsia" w:hAnsi="Arial" w:cs="Arial"/>
          <w:sz w:val="22"/>
          <w:szCs w:val="22"/>
        </w:rPr>
        <w:t xml:space="preserve"> hiermit im Zusammenhang stehenden </w:t>
      </w:r>
      <w:r w:rsidRPr="00B44C58">
        <w:rPr>
          <w:rFonts w:ascii="Arial" w:eastAsiaTheme="minorEastAsia" w:hAnsi="Arial" w:cs="Arial"/>
          <w:sz w:val="22"/>
          <w:szCs w:val="22"/>
        </w:rPr>
        <w:t xml:space="preserve">notwendigen Tätigkeiten im </w:t>
      </w:r>
      <w:r w:rsidR="00EF4FEA" w:rsidRPr="00B44C58">
        <w:rPr>
          <w:rFonts w:ascii="Arial" w:eastAsiaTheme="minorEastAsia" w:hAnsi="Arial" w:cs="Arial"/>
          <w:sz w:val="22"/>
          <w:szCs w:val="22"/>
        </w:rPr>
        <w:t xml:space="preserve">Bereich der Sportstätte. </w:t>
      </w:r>
      <w:r w:rsidR="00EE13CD">
        <w:rPr>
          <w:rFonts w:ascii="Arial" w:eastAsiaTheme="minorEastAsia" w:hAnsi="Arial" w:cs="Arial"/>
          <w:sz w:val="22"/>
          <w:szCs w:val="22"/>
        </w:rPr>
        <w:t>Voraussetzung ist ein stabiler Inzidenzwert unter 100 im Landkreis Cuxhaven.  Der aktuelle Wert wird auf der Webseite des Landkreises Cuxhaven unter Punkt Corona tagesaktuell veröffentlicht.</w:t>
      </w:r>
      <w:bookmarkStart w:id="0" w:name="_GoBack"/>
      <w:bookmarkEnd w:id="0"/>
      <w:r w:rsidR="00EE13CD">
        <w:rPr>
          <w:rFonts w:ascii="Arial" w:eastAsiaTheme="minorEastAsia" w:hAnsi="Arial" w:cs="Arial"/>
          <w:sz w:val="22"/>
          <w:szCs w:val="22"/>
        </w:rPr>
        <w:t xml:space="preserve"> </w:t>
      </w:r>
      <w:r w:rsidR="00EF4FEA" w:rsidRPr="00B44C58">
        <w:rPr>
          <w:rFonts w:ascii="Arial" w:eastAsiaTheme="minorEastAsia" w:hAnsi="Arial" w:cs="Arial"/>
          <w:sz w:val="22"/>
          <w:szCs w:val="22"/>
        </w:rPr>
        <w:t xml:space="preserve">Ausgenommen vom Konzept sind sämtliche sonstigen Bereiche im Innenbereich von Gebäuden, Einrichtungen zur Sportplatzpflege und Sporthallen. </w:t>
      </w:r>
      <w:r w:rsidRPr="00B44C58">
        <w:rPr>
          <w:rFonts w:ascii="Arial" w:eastAsiaTheme="minorEastAsia" w:hAnsi="Arial" w:cs="Arial"/>
          <w:sz w:val="22"/>
          <w:szCs w:val="22"/>
        </w:rPr>
        <w:t>Hierfür können weitere Hygienekonzepte notwendig sein</w:t>
      </w:r>
      <w:r w:rsidR="00EF4FEA" w:rsidRPr="00B44C58">
        <w:rPr>
          <w:rFonts w:ascii="Arial" w:eastAsiaTheme="minorEastAsia" w:hAnsi="Arial" w:cs="Arial"/>
          <w:sz w:val="22"/>
          <w:szCs w:val="22"/>
        </w:rPr>
        <w:t>.</w:t>
      </w:r>
    </w:p>
    <w:p w14:paraId="0B83033E" w14:textId="34EC295F" w:rsidR="00017D4E" w:rsidRPr="00B44C58" w:rsidRDefault="00017D4E" w:rsidP="00CB09D1">
      <w:pPr>
        <w:pStyle w:val="berschrift2"/>
        <w:spacing w:before="0" w:after="0"/>
        <w:jc w:val="both"/>
        <w:rPr>
          <w:rFonts w:ascii="Arial" w:eastAsiaTheme="minorEastAsia" w:hAnsi="Arial" w:cs="Arial"/>
          <w:b w:val="0"/>
          <w:bCs w:val="0"/>
          <w:spacing w:val="0"/>
          <w:sz w:val="22"/>
          <w:szCs w:val="22"/>
          <w:highlight w:val="yellow"/>
        </w:rPr>
      </w:pPr>
    </w:p>
    <w:p w14:paraId="199A0BBA" w14:textId="1FF6568A" w:rsidR="00017D4E" w:rsidRPr="00B44C58" w:rsidRDefault="4C626F89" w:rsidP="00CB09D1">
      <w:pPr>
        <w:jc w:val="both"/>
        <w:rPr>
          <w:rFonts w:ascii="Arial" w:eastAsiaTheme="minorEastAsia" w:hAnsi="Arial" w:cs="Arial"/>
          <w:b/>
          <w:bCs/>
          <w:sz w:val="22"/>
          <w:szCs w:val="22"/>
        </w:rPr>
      </w:pPr>
      <w:r w:rsidRPr="00B44C58">
        <w:rPr>
          <w:rFonts w:ascii="Arial" w:eastAsiaTheme="minorEastAsia" w:hAnsi="Arial" w:cs="Arial"/>
          <w:sz w:val="22"/>
          <w:szCs w:val="22"/>
        </w:rPr>
        <w:t>Die Grund</w:t>
      </w:r>
      <w:r w:rsidR="00C37A63" w:rsidRPr="00B44C58">
        <w:rPr>
          <w:rFonts w:ascii="Arial" w:eastAsiaTheme="minorEastAsia" w:hAnsi="Arial" w:cs="Arial"/>
          <w:sz w:val="22"/>
          <w:szCs w:val="22"/>
        </w:rPr>
        <w:t xml:space="preserve">lage für sämtliche aufgeführten Maßnahmen und Regelungen ist die Annahme, dass eine Ansteckung mit </w:t>
      </w:r>
      <w:r w:rsidR="139C29CD" w:rsidRPr="00B44C58">
        <w:rPr>
          <w:rFonts w:ascii="Arial" w:hAnsi="Arial" w:cs="Arial"/>
          <w:sz w:val="22"/>
          <w:szCs w:val="22"/>
        </w:rPr>
        <w:t>SARS-CoV2</w:t>
      </w:r>
      <w:r w:rsidR="00C37A63" w:rsidRPr="00B44C58">
        <w:rPr>
          <w:rFonts w:ascii="Arial" w:eastAsiaTheme="minorEastAsia" w:hAnsi="Arial" w:cs="Arial"/>
          <w:sz w:val="22"/>
          <w:szCs w:val="22"/>
        </w:rPr>
        <w:t xml:space="preserve"> zwar möglich, die Wahrscheinlichkeit aber durch das Umsetzen der genannten Hygienemaßnahmen sehr gering ist. </w:t>
      </w:r>
    </w:p>
    <w:p w14:paraId="327E65D3" w14:textId="17D1D619" w:rsidR="00017D4E" w:rsidRPr="00B44C58" w:rsidRDefault="00C37A63" w:rsidP="00CB09D1">
      <w:pPr>
        <w:jc w:val="both"/>
        <w:rPr>
          <w:rFonts w:ascii="Arial" w:eastAsiaTheme="minorEastAsia" w:hAnsi="Arial" w:cs="Arial"/>
          <w:b/>
          <w:bCs/>
          <w:sz w:val="22"/>
          <w:szCs w:val="22"/>
        </w:rPr>
      </w:pPr>
      <w:r w:rsidRPr="00B44C58">
        <w:rPr>
          <w:rFonts w:ascii="Arial" w:eastAsiaTheme="minorEastAsia" w:hAnsi="Arial" w:cs="Arial"/>
          <w:sz w:val="22"/>
          <w:szCs w:val="22"/>
        </w:rPr>
        <w:t xml:space="preserve">Um auf </w:t>
      </w:r>
      <w:r w:rsidR="4E541B2E" w:rsidRPr="00B44C58">
        <w:rPr>
          <w:rFonts w:ascii="Arial" w:eastAsiaTheme="minorEastAsia" w:hAnsi="Arial" w:cs="Arial"/>
          <w:sz w:val="22"/>
          <w:szCs w:val="22"/>
        </w:rPr>
        <w:t xml:space="preserve">ein erhöhtes Risiko </w:t>
      </w:r>
      <w:r w:rsidRPr="00B44C58">
        <w:rPr>
          <w:rFonts w:ascii="Arial" w:eastAsiaTheme="minorEastAsia" w:hAnsi="Arial" w:cs="Arial"/>
          <w:sz w:val="22"/>
          <w:szCs w:val="22"/>
        </w:rPr>
        <w:t xml:space="preserve">vorbereitet zu sein und die Fortführung von risikominimiertem Trainings- und Spielbetrieb zu ermöglichen, wird im Konzept unter Punkt </w:t>
      </w:r>
      <w:r w:rsidR="00A47BBC" w:rsidRPr="00B44C58">
        <w:rPr>
          <w:rFonts w:ascii="Arial" w:eastAsiaTheme="minorEastAsia" w:hAnsi="Arial" w:cs="Arial"/>
          <w:sz w:val="22"/>
          <w:szCs w:val="22"/>
        </w:rPr>
        <w:t>7</w:t>
      </w:r>
      <w:r w:rsidRPr="00B44C58">
        <w:rPr>
          <w:rFonts w:ascii="Arial" w:eastAsiaTheme="minorEastAsia" w:hAnsi="Arial" w:cs="Arial"/>
          <w:sz w:val="22"/>
          <w:szCs w:val="22"/>
        </w:rPr>
        <w:t xml:space="preserve"> eine abgestufte Übersicht zu Hygienemaßnahmen gegeben.</w:t>
      </w:r>
      <w:r w:rsidRPr="00B44C58">
        <w:rPr>
          <w:rFonts w:ascii="Arial" w:hAnsi="Arial" w:cs="Arial"/>
          <w:sz w:val="22"/>
          <w:szCs w:val="22"/>
        </w:rPr>
        <w:t xml:space="preserve"> </w:t>
      </w:r>
      <w:r w:rsidR="00C23D4F" w:rsidRPr="00B44C58">
        <w:rPr>
          <w:rFonts w:ascii="Arial" w:eastAsiaTheme="minorEastAsia" w:hAnsi="Arial" w:cs="Arial"/>
          <w:sz w:val="22"/>
          <w:szCs w:val="22"/>
        </w:rPr>
        <w:t xml:space="preserve">Durch die Steuerung anhand </w:t>
      </w:r>
      <w:r w:rsidRPr="00B44C58">
        <w:rPr>
          <w:rFonts w:ascii="Arial" w:eastAsiaTheme="minorEastAsia" w:hAnsi="Arial" w:cs="Arial"/>
          <w:sz w:val="22"/>
          <w:szCs w:val="22"/>
        </w:rPr>
        <w:t>der</w:t>
      </w:r>
      <w:r w:rsidR="00C23D4F" w:rsidRPr="00B44C58">
        <w:rPr>
          <w:rFonts w:ascii="Arial" w:eastAsiaTheme="minorEastAsia" w:hAnsi="Arial" w:cs="Arial"/>
          <w:sz w:val="22"/>
          <w:szCs w:val="22"/>
        </w:rPr>
        <w:t xml:space="preserve"> aktuellen lokalen Einschätzung kann die Prävention verhältnismäßig angepasst werden.</w:t>
      </w:r>
    </w:p>
    <w:p w14:paraId="36152226" w14:textId="77777777" w:rsidR="00017D4E" w:rsidRPr="00B44C58" w:rsidRDefault="00017D4E" w:rsidP="00CB09D1">
      <w:pPr>
        <w:jc w:val="both"/>
        <w:rPr>
          <w:rFonts w:ascii="Arial" w:eastAsiaTheme="minorEastAsia" w:hAnsi="Arial" w:cs="Arial"/>
          <w:sz w:val="22"/>
          <w:szCs w:val="22"/>
        </w:rPr>
      </w:pPr>
    </w:p>
    <w:p w14:paraId="25468ABD" w14:textId="06301F9A" w:rsidR="002173F7" w:rsidRPr="00B44C58" w:rsidRDefault="00017D4E" w:rsidP="00CB09D1">
      <w:pPr>
        <w:pStyle w:val="Listenabsatz"/>
        <w:numPr>
          <w:ilvl w:val="0"/>
          <w:numId w:val="37"/>
        </w:numPr>
        <w:jc w:val="both"/>
        <w:rPr>
          <w:rFonts w:ascii="Arial" w:eastAsiaTheme="minorEastAsia" w:hAnsi="Arial" w:cs="Arial"/>
          <w:b/>
          <w:bCs/>
          <w:sz w:val="24"/>
          <w:szCs w:val="24"/>
          <w:u w:val="single"/>
        </w:rPr>
      </w:pPr>
      <w:r w:rsidRPr="00B44C58">
        <w:rPr>
          <w:rFonts w:ascii="Arial" w:eastAsiaTheme="minorEastAsia" w:hAnsi="Arial" w:cs="Arial"/>
          <w:b/>
          <w:bCs/>
          <w:sz w:val="24"/>
          <w:szCs w:val="24"/>
          <w:u w:val="single"/>
        </w:rPr>
        <w:t>Allgemeine Hygieneregeln</w:t>
      </w:r>
    </w:p>
    <w:p w14:paraId="7F390074" w14:textId="77777777" w:rsidR="00D77A00" w:rsidRPr="00B44C58" w:rsidRDefault="00D77A00" w:rsidP="00CB09D1">
      <w:pPr>
        <w:jc w:val="both"/>
        <w:rPr>
          <w:rFonts w:ascii="Arial" w:eastAsiaTheme="minorEastAsia" w:hAnsi="Arial" w:cs="Arial"/>
          <w:b/>
          <w:bCs/>
          <w:sz w:val="24"/>
          <w:szCs w:val="24"/>
          <w:u w:val="single"/>
        </w:rPr>
      </w:pPr>
    </w:p>
    <w:p w14:paraId="562536D3" w14:textId="76670C83" w:rsidR="00C37A63" w:rsidRDefault="00C37A63" w:rsidP="00CB09D1">
      <w:pPr>
        <w:pStyle w:val="Listenabsatz"/>
        <w:numPr>
          <w:ilvl w:val="0"/>
          <w:numId w:val="6"/>
        </w:numPr>
        <w:spacing w:after="240"/>
        <w:jc w:val="both"/>
        <w:rPr>
          <w:rFonts w:ascii="Arial" w:hAnsi="Arial" w:cs="Arial"/>
          <w:sz w:val="22"/>
          <w:szCs w:val="22"/>
        </w:rPr>
      </w:pPr>
      <w:r w:rsidRPr="00B44C58">
        <w:rPr>
          <w:rFonts w:ascii="Arial" w:hAnsi="Arial" w:cs="Arial"/>
          <w:sz w:val="22"/>
          <w:szCs w:val="22"/>
        </w:rPr>
        <w:t>Grundsätzlich gilt das Einhalten des Mindestabstands (</w:t>
      </w:r>
      <w:r w:rsidR="00701CAA">
        <w:rPr>
          <w:rFonts w:ascii="Arial" w:hAnsi="Arial" w:cs="Arial"/>
          <w:sz w:val="22"/>
          <w:szCs w:val="22"/>
        </w:rPr>
        <w:t>2</w:t>
      </w:r>
      <w:r w:rsidRPr="00B44C58">
        <w:rPr>
          <w:rFonts w:ascii="Arial" w:hAnsi="Arial" w:cs="Arial"/>
          <w:sz w:val="22"/>
          <w:szCs w:val="22"/>
        </w:rPr>
        <w:t xml:space="preserve"> Meter) in allen Bereichen </w:t>
      </w:r>
      <w:r w:rsidR="003A5FE4" w:rsidRPr="00B44C58">
        <w:rPr>
          <w:rFonts w:ascii="Arial" w:hAnsi="Arial" w:cs="Arial"/>
          <w:sz w:val="22"/>
          <w:szCs w:val="22"/>
        </w:rPr>
        <w:t xml:space="preserve">auf den Sportstätten </w:t>
      </w:r>
      <w:r w:rsidRPr="00B44C58">
        <w:rPr>
          <w:rFonts w:ascii="Arial" w:hAnsi="Arial" w:cs="Arial"/>
          <w:sz w:val="22"/>
          <w:szCs w:val="22"/>
        </w:rPr>
        <w:t>außerhalb des Spielfelds.</w:t>
      </w:r>
    </w:p>
    <w:p w14:paraId="6A57E9B6" w14:textId="39072018" w:rsidR="00701CAA" w:rsidRDefault="00701CAA" w:rsidP="00CB09D1">
      <w:pPr>
        <w:pStyle w:val="Listenabsatz"/>
        <w:numPr>
          <w:ilvl w:val="0"/>
          <w:numId w:val="6"/>
        </w:numPr>
        <w:spacing w:after="240"/>
        <w:jc w:val="both"/>
        <w:rPr>
          <w:rFonts w:ascii="Arial" w:hAnsi="Arial" w:cs="Arial"/>
          <w:sz w:val="22"/>
          <w:szCs w:val="22"/>
        </w:rPr>
      </w:pPr>
      <w:r>
        <w:rPr>
          <w:rFonts w:ascii="Arial" w:hAnsi="Arial" w:cs="Arial"/>
          <w:sz w:val="22"/>
          <w:szCs w:val="22"/>
        </w:rPr>
        <w:t>Es dürfen Kinder und Jugendliche bis zu 14 Jahren in nicht wechselnder Gruppenzusammensetzung von bis zu 20 Personen kontaktlosen Sport unter freiem Himmel betreiben.</w:t>
      </w:r>
    </w:p>
    <w:p w14:paraId="61671867" w14:textId="3184905C" w:rsidR="00701CAA" w:rsidRDefault="00701CAA" w:rsidP="00CB09D1">
      <w:pPr>
        <w:pStyle w:val="Listenabsatz"/>
        <w:numPr>
          <w:ilvl w:val="0"/>
          <w:numId w:val="6"/>
        </w:numPr>
        <w:spacing w:after="240"/>
        <w:jc w:val="both"/>
        <w:rPr>
          <w:rFonts w:ascii="Arial" w:hAnsi="Arial" w:cs="Arial"/>
          <w:sz w:val="22"/>
          <w:szCs w:val="22"/>
        </w:rPr>
      </w:pPr>
      <w:r>
        <w:rPr>
          <w:rFonts w:ascii="Arial" w:hAnsi="Arial" w:cs="Arial"/>
          <w:sz w:val="22"/>
          <w:szCs w:val="22"/>
        </w:rPr>
        <w:t>Dabei dürfen die Sporttreibenden von 2 volljährigen Personen betreut werden.</w:t>
      </w:r>
    </w:p>
    <w:p w14:paraId="45A2EBC5" w14:textId="47AB5634" w:rsidR="00701CAA" w:rsidRPr="00B44C58" w:rsidRDefault="00701CAA" w:rsidP="00CB09D1">
      <w:pPr>
        <w:pStyle w:val="Listenabsatz"/>
        <w:numPr>
          <w:ilvl w:val="0"/>
          <w:numId w:val="6"/>
        </w:numPr>
        <w:spacing w:after="240"/>
        <w:jc w:val="both"/>
        <w:rPr>
          <w:rFonts w:ascii="Arial" w:hAnsi="Arial" w:cs="Arial"/>
          <w:sz w:val="22"/>
          <w:szCs w:val="22"/>
        </w:rPr>
      </w:pPr>
      <w:r>
        <w:rPr>
          <w:rFonts w:ascii="Arial" w:hAnsi="Arial" w:cs="Arial"/>
          <w:sz w:val="22"/>
          <w:szCs w:val="22"/>
        </w:rPr>
        <w:t>Die Nutzung von Umkleideräumen und Duschen ist nicht zulässig.</w:t>
      </w:r>
    </w:p>
    <w:p w14:paraId="6CB52B3E" w14:textId="4A0D27CB" w:rsidR="00C37A63" w:rsidRPr="00B44C58" w:rsidRDefault="00C37A63" w:rsidP="00CB09D1">
      <w:pPr>
        <w:pStyle w:val="Listenabsatz"/>
        <w:numPr>
          <w:ilvl w:val="0"/>
          <w:numId w:val="6"/>
        </w:numPr>
        <w:spacing w:after="240"/>
        <w:jc w:val="both"/>
        <w:rPr>
          <w:rFonts w:ascii="Arial" w:hAnsi="Arial" w:cs="Arial"/>
          <w:sz w:val="22"/>
          <w:szCs w:val="22"/>
        </w:rPr>
      </w:pPr>
      <w:r w:rsidRPr="00B44C58">
        <w:rPr>
          <w:rFonts w:ascii="Arial" w:hAnsi="Arial" w:cs="Arial"/>
          <w:sz w:val="22"/>
          <w:szCs w:val="22"/>
        </w:rPr>
        <w:t>In Trainingspausen ist der Mindestabstand auch auf dem Spielfeld einzuhalten.</w:t>
      </w:r>
    </w:p>
    <w:p w14:paraId="7D48ED9E" w14:textId="77777777" w:rsidR="00C37A63" w:rsidRPr="00B44C58" w:rsidRDefault="00C37A63" w:rsidP="00CB09D1">
      <w:pPr>
        <w:pStyle w:val="Listenabsatz"/>
        <w:numPr>
          <w:ilvl w:val="0"/>
          <w:numId w:val="6"/>
        </w:numPr>
        <w:spacing w:after="240"/>
        <w:jc w:val="both"/>
        <w:rPr>
          <w:rFonts w:ascii="Arial" w:hAnsi="Arial" w:cs="Arial"/>
          <w:sz w:val="22"/>
          <w:szCs w:val="22"/>
        </w:rPr>
      </w:pPr>
      <w:r w:rsidRPr="00B44C58">
        <w:rPr>
          <w:rFonts w:ascii="Arial" w:hAnsi="Arial" w:cs="Arial"/>
          <w:sz w:val="22"/>
          <w:szCs w:val="22"/>
        </w:rPr>
        <w:t>Körperliche Begrüßungsrituale (z.B. Händedruck/Umarmungen) sind zu unterlassen</w:t>
      </w:r>
    </w:p>
    <w:p w14:paraId="71D0CF97" w14:textId="77777777" w:rsidR="00C37A63" w:rsidRPr="00B44C58" w:rsidRDefault="00C37A63" w:rsidP="00CB09D1">
      <w:pPr>
        <w:pStyle w:val="Listenabsatz"/>
        <w:numPr>
          <w:ilvl w:val="0"/>
          <w:numId w:val="6"/>
        </w:numPr>
        <w:spacing w:after="240"/>
        <w:jc w:val="both"/>
        <w:rPr>
          <w:rFonts w:ascii="Arial" w:hAnsi="Arial" w:cs="Arial"/>
          <w:sz w:val="22"/>
          <w:szCs w:val="22"/>
        </w:rPr>
      </w:pPr>
      <w:r w:rsidRPr="00B44C58">
        <w:rPr>
          <w:rFonts w:ascii="Arial" w:hAnsi="Arial" w:cs="Arial"/>
          <w:sz w:val="22"/>
          <w:szCs w:val="22"/>
        </w:rPr>
        <w:t xml:space="preserve">Beachten der </w:t>
      </w:r>
      <w:proofErr w:type="spellStart"/>
      <w:r w:rsidRPr="00B44C58">
        <w:rPr>
          <w:rFonts w:ascii="Arial" w:hAnsi="Arial" w:cs="Arial"/>
          <w:sz w:val="22"/>
          <w:szCs w:val="22"/>
        </w:rPr>
        <w:t>Hust</w:t>
      </w:r>
      <w:proofErr w:type="spellEnd"/>
      <w:r w:rsidRPr="00B44C58">
        <w:rPr>
          <w:rFonts w:ascii="Arial" w:hAnsi="Arial" w:cs="Arial"/>
          <w:sz w:val="22"/>
          <w:szCs w:val="22"/>
        </w:rPr>
        <w:t xml:space="preserve">- und Nies-Etikette (Armbeuge oder Einmal-Taschentuch) </w:t>
      </w:r>
    </w:p>
    <w:p w14:paraId="72B8C42C" w14:textId="77777777" w:rsidR="00C37A63" w:rsidRPr="00B44C58" w:rsidRDefault="00C37A63" w:rsidP="00CB09D1">
      <w:pPr>
        <w:pStyle w:val="Listenabsatz"/>
        <w:numPr>
          <w:ilvl w:val="0"/>
          <w:numId w:val="6"/>
        </w:numPr>
        <w:spacing w:after="240"/>
        <w:jc w:val="both"/>
        <w:rPr>
          <w:rFonts w:ascii="Arial" w:hAnsi="Arial" w:cs="Arial"/>
          <w:sz w:val="22"/>
          <w:szCs w:val="22"/>
        </w:rPr>
      </w:pPr>
      <w:r w:rsidRPr="00B44C58">
        <w:rPr>
          <w:rFonts w:ascii="Arial" w:hAnsi="Arial" w:cs="Arial"/>
          <w:sz w:val="22"/>
          <w:szCs w:val="22"/>
        </w:rPr>
        <w:t>Empfehlung zum Waschen der Hände mit Wasser und Seife (min. 30 Sekunden) und/oder Desinfizieren der Hände.</w:t>
      </w:r>
    </w:p>
    <w:p w14:paraId="3D916015" w14:textId="5EBD4181" w:rsidR="006B4F72" w:rsidRPr="00A73C89" w:rsidRDefault="00C37A63" w:rsidP="007C7AA2">
      <w:pPr>
        <w:pStyle w:val="Listenabsatz"/>
        <w:numPr>
          <w:ilvl w:val="0"/>
          <w:numId w:val="6"/>
        </w:numPr>
        <w:spacing w:after="240" w:line="240" w:lineRule="atLeast"/>
        <w:rPr>
          <w:rFonts w:ascii="Arial" w:hAnsi="Arial" w:cs="Arial"/>
          <w:sz w:val="22"/>
          <w:szCs w:val="22"/>
        </w:rPr>
      </w:pPr>
      <w:r w:rsidRPr="00A73C89">
        <w:rPr>
          <w:rFonts w:ascii="Arial" w:hAnsi="Arial" w:cs="Arial"/>
          <w:sz w:val="22"/>
          <w:szCs w:val="22"/>
        </w:rPr>
        <w:t>Unterlassen von Spucken und von Naseputzen auf dem Spielfeld.</w:t>
      </w:r>
    </w:p>
    <w:p w14:paraId="4EF79104" w14:textId="77777777" w:rsidR="006B4F72" w:rsidRPr="00B44C58" w:rsidRDefault="006B4F72" w:rsidP="006B4F72">
      <w:pPr>
        <w:pStyle w:val="Listenabsatz"/>
        <w:spacing w:after="240"/>
        <w:rPr>
          <w:rFonts w:ascii="Arial" w:hAnsi="Arial" w:cs="Arial"/>
          <w:sz w:val="22"/>
          <w:szCs w:val="22"/>
        </w:rPr>
      </w:pPr>
    </w:p>
    <w:p w14:paraId="1D119D5D" w14:textId="77777777" w:rsidR="00A62DD0" w:rsidRDefault="00A62DD0">
      <w:pPr>
        <w:spacing w:after="240" w:line="240" w:lineRule="atLeast"/>
        <w:rPr>
          <w:rFonts w:ascii="Arial" w:eastAsiaTheme="minorEastAsia" w:hAnsi="Arial" w:cs="Arial"/>
          <w:b/>
          <w:bCs/>
          <w:sz w:val="24"/>
          <w:szCs w:val="24"/>
          <w:u w:val="single"/>
        </w:rPr>
      </w:pPr>
      <w:r>
        <w:rPr>
          <w:rFonts w:ascii="Arial" w:eastAsiaTheme="minorEastAsia" w:hAnsi="Arial" w:cs="Arial"/>
          <w:b/>
          <w:bCs/>
          <w:sz w:val="24"/>
          <w:szCs w:val="24"/>
          <w:u w:val="single"/>
        </w:rPr>
        <w:br w:type="page"/>
      </w:r>
    </w:p>
    <w:p w14:paraId="4D4B3B94" w14:textId="4CA2CFFB" w:rsidR="002173F7" w:rsidRPr="00B44C58" w:rsidRDefault="00017D4E" w:rsidP="00AC48A6">
      <w:pPr>
        <w:pStyle w:val="Listenabsatz"/>
        <w:numPr>
          <w:ilvl w:val="0"/>
          <w:numId w:val="37"/>
        </w:numPr>
        <w:rPr>
          <w:rFonts w:ascii="Arial" w:eastAsiaTheme="minorEastAsia" w:hAnsi="Arial" w:cs="Arial"/>
          <w:b/>
          <w:bCs/>
          <w:sz w:val="24"/>
          <w:szCs w:val="24"/>
          <w:u w:val="single"/>
        </w:rPr>
      </w:pPr>
      <w:r w:rsidRPr="00B44C58">
        <w:rPr>
          <w:rFonts w:ascii="Arial" w:eastAsiaTheme="minorEastAsia" w:hAnsi="Arial" w:cs="Arial"/>
          <w:b/>
          <w:bCs/>
          <w:sz w:val="24"/>
          <w:szCs w:val="24"/>
          <w:u w:val="single"/>
        </w:rPr>
        <w:lastRenderedPageBreak/>
        <w:t>Verdachtsfälle Covid-19</w:t>
      </w:r>
    </w:p>
    <w:p w14:paraId="2F16C87A" w14:textId="77777777" w:rsidR="00D77A00" w:rsidRPr="00B44C58" w:rsidRDefault="00D77A00" w:rsidP="00D77A00">
      <w:pPr>
        <w:rPr>
          <w:rFonts w:ascii="Arial" w:eastAsiaTheme="minorEastAsia" w:hAnsi="Arial" w:cs="Arial"/>
          <w:b/>
          <w:bCs/>
          <w:sz w:val="24"/>
          <w:szCs w:val="24"/>
          <w:u w:val="single"/>
        </w:rPr>
      </w:pPr>
    </w:p>
    <w:p w14:paraId="740CF7EC" w14:textId="4EC28C80" w:rsidR="00C37A63" w:rsidRPr="00B44C58" w:rsidRDefault="00C37A63" w:rsidP="00CB09D1">
      <w:pPr>
        <w:pStyle w:val="Listenabsatz"/>
        <w:numPr>
          <w:ilvl w:val="0"/>
          <w:numId w:val="7"/>
        </w:numPr>
        <w:spacing w:after="240"/>
        <w:jc w:val="both"/>
        <w:rPr>
          <w:rFonts w:ascii="Arial" w:hAnsi="Arial" w:cs="Arial"/>
          <w:sz w:val="22"/>
          <w:szCs w:val="22"/>
        </w:rPr>
      </w:pPr>
      <w:r w:rsidRPr="00B44C58">
        <w:rPr>
          <w:rFonts w:ascii="Arial" w:hAnsi="Arial" w:cs="Arial"/>
          <w:sz w:val="22"/>
          <w:szCs w:val="22"/>
        </w:rPr>
        <w:t>Eine Teilnahme am Trainingsbetrieb ist für alle Beteiligten nur möglich bei</w:t>
      </w:r>
      <w:r w:rsidR="3C10EB18" w:rsidRPr="00B44C58">
        <w:rPr>
          <w:rFonts w:ascii="Arial" w:hAnsi="Arial" w:cs="Arial"/>
          <w:sz w:val="22"/>
          <w:szCs w:val="22"/>
        </w:rPr>
        <w:t xml:space="preserve"> </w:t>
      </w:r>
      <w:r w:rsidRPr="00B44C58">
        <w:rPr>
          <w:rFonts w:ascii="Arial" w:hAnsi="Arial" w:cs="Arial"/>
          <w:sz w:val="22"/>
          <w:szCs w:val="22"/>
        </w:rPr>
        <w:t>symptomfreie</w:t>
      </w:r>
      <w:r w:rsidR="00694113" w:rsidRPr="00B44C58">
        <w:rPr>
          <w:rFonts w:ascii="Arial" w:hAnsi="Arial" w:cs="Arial"/>
          <w:sz w:val="22"/>
          <w:szCs w:val="22"/>
        </w:rPr>
        <w:t>m</w:t>
      </w:r>
      <w:r w:rsidRPr="00B44C58">
        <w:rPr>
          <w:rFonts w:ascii="Arial" w:hAnsi="Arial" w:cs="Arial"/>
          <w:sz w:val="22"/>
          <w:szCs w:val="22"/>
        </w:rPr>
        <w:t xml:space="preserve"> Gesundheitszustand</w:t>
      </w:r>
      <w:bookmarkStart w:id="1" w:name="_Hlk44940878"/>
      <w:bookmarkEnd w:id="1"/>
    </w:p>
    <w:p w14:paraId="308FFCB1" w14:textId="0D1FD8A8" w:rsidR="00C37A63" w:rsidRPr="00B44C58" w:rsidRDefault="00C37A63" w:rsidP="00CB09D1">
      <w:pPr>
        <w:pStyle w:val="Listenabsatz"/>
        <w:numPr>
          <w:ilvl w:val="0"/>
          <w:numId w:val="7"/>
        </w:numPr>
        <w:spacing w:after="240"/>
        <w:jc w:val="both"/>
        <w:rPr>
          <w:rFonts w:ascii="Arial" w:hAnsi="Arial" w:cs="Arial"/>
          <w:sz w:val="22"/>
          <w:szCs w:val="22"/>
        </w:rPr>
      </w:pPr>
      <w:bookmarkStart w:id="2" w:name="_Hlk44678409"/>
      <w:r w:rsidRPr="00B44C58">
        <w:rPr>
          <w:rFonts w:ascii="Arial" w:hAnsi="Arial" w:cs="Arial"/>
          <w:sz w:val="22"/>
          <w:szCs w:val="22"/>
        </w:rPr>
        <w:t>Personen mit verdächtigen Symptomen müssen die Sportstätte</w:t>
      </w:r>
      <w:r w:rsidR="003A5FE4" w:rsidRPr="00B44C58">
        <w:rPr>
          <w:rFonts w:ascii="Arial" w:hAnsi="Arial" w:cs="Arial"/>
          <w:sz w:val="22"/>
          <w:szCs w:val="22"/>
        </w:rPr>
        <w:t>n</w:t>
      </w:r>
      <w:r w:rsidRPr="00B44C58">
        <w:rPr>
          <w:rFonts w:ascii="Arial" w:hAnsi="Arial" w:cs="Arial"/>
          <w:sz w:val="22"/>
          <w:szCs w:val="22"/>
        </w:rPr>
        <w:t xml:space="preserve"> umgehend verlassen bzw. diese gar nicht betreten</w:t>
      </w:r>
      <w:r w:rsidR="22D68A3B" w:rsidRPr="00B44C58">
        <w:rPr>
          <w:rFonts w:ascii="Arial" w:hAnsi="Arial" w:cs="Arial"/>
          <w:sz w:val="22"/>
          <w:szCs w:val="22"/>
        </w:rPr>
        <w:t xml:space="preserve">. Solche Symptome sind: </w:t>
      </w:r>
    </w:p>
    <w:bookmarkEnd w:id="2"/>
    <w:p w14:paraId="1EDDD1C4" w14:textId="77777777" w:rsidR="00C37A63" w:rsidRPr="00B44C58" w:rsidRDefault="00C37A63" w:rsidP="00CB09D1">
      <w:pPr>
        <w:pStyle w:val="Listenabsatz"/>
        <w:numPr>
          <w:ilvl w:val="1"/>
          <w:numId w:val="7"/>
        </w:numPr>
        <w:spacing w:after="240"/>
        <w:jc w:val="both"/>
        <w:rPr>
          <w:rFonts w:ascii="Arial" w:hAnsi="Arial" w:cs="Arial"/>
          <w:sz w:val="22"/>
          <w:szCs w:val="22"/>
        </w:rPr>
      </w:pPr>
      <w:r w:rsidRPr="00B44C58">
        <w:rPr>
          <w:rFonts w:ascii="Arial" w:hAnsi="Arial" w:cs="Arial"/>
          <w:sz w:val="22"/>
          <w:szCs w:val="22"/>
        </w:rPr>
        <w:t>Husten, Fieber (ab 38 Grad Celsius), Atemnot, sämtliche Erkältungssymptome</w:t>
      </w:r>
    </w:p>
    <w:p w14:paraId="3EC52046" w14:textId="77777777" w:rsidR="00C37A63" w:rsidRPr="00B44C58" w:rsidRDefault="00C37A63" w:rsidP="00CB09D1">
      <w:pPr>
        <w:pStyle w:val="Listenabsatz"/>
        <w:numPr>
          <w:ilvl w:val="1"/>
          <w:numId w:val="7"/>
        </w:numPr>
        <w:spacing w:after="240"/>
        <w:jc w:val="both"/>
        <w:rPr>
          <w:rFonts w:ascii="Arial" w:hAnsi="Arial" w:cs="Arial"/>
          <w:sz w:val="22"/>
          <w:szCs w:val="22"/>
        </w:rPr>
      </w:pPr>
      <w:r w:rsidRPr="00B44C58">
        <w:rPr>
          <w:rFonts w:ascii="Arial" w:hAnsi="Arial" w:cs="Arial"/>
          <w:sz w:val="22"/>
          <w:szCs w:val="22"/>
        </w:rPr>
        <w:t>Die gleiche Empfehlung gilt, wenn Symptome bei anderen Personen im eigenen Haushalt vorliegen.</w:t>
      </w:r>
    </w:p>
    <w:p w14:paraId="2B73EFA1" w14:textId="518DE8D8" w:rsidR="00C37A63" w:rsidRPr="00B44C58" w:rsidRDefault="00C37A63" w:rsidP="00CB09D1">
      <w:pPr>
        <w:pStyle w:val="Listenabsatz"/>
        <w:numPr>
          <w:ilvl w:val="0"/>
          <w:numId w:val="7"/>
        </w:numPr>
        <w:spacing w:after="240"/>
        <w:jc w:val="both"/>
        <w:rPr>
          <w:rFonts w:ascii="Arial" w:hAnsi="Arial" w:cs="Arial"/>
          <w:sz w:val="22"/>
          <w:szCs w:val="22"/>
        </w:rPr>
      </w:pPr>
      <w:r w:rsidRPr="00B44C58">
        <w:rPr>
          <w:rFonts w:ascii="Arial" w:hAnsi="Arial" w:cs="Arial"/>
          <w:sz w:val="22"/>
          <w:szCs w:val="22"/>
        </w:rPr>
        <w:t xml:space="preserve">Bei positivem Test auf das Coronavirus gelten die behördlichen Festlegungen zur Quarantäne. </w:t>
      </w:r>
      <w:r w:rsidR="00A46161" w:rsidRPr="00B44C58">
        <w:rPr>
          <w:rFonts w:ascii="Arial" w:hAnsi="Arial" w:cs="Arial"/>
          <w:sz w:val="22"/>
          <w:szCs w:val="22"/>
        </w:rPr>
        <w:t>D</w:t>
      </w:r>
      <w:r w:rsidRPr="00B44C58">
        <w:rPr>
          <w:rFonts w:ascii="Arial" w:hAnsi="Arial" w:cs="Arial"/>
          <w:sz w:val="22"/>
          <w:szCs w:val="22"/>
        </w:rPr>
        <w:t xml:space="preserve">ie betreffende Person </w:t>
      </w:r>
      <w:r w:rsidR="00A46161" w:rsidRPr="00B44C58">
        <w:rPr>
          <w:rFonts w:ascii="Arial" w:hAnsi="Arial" w:cs="Arial"/>
          <w:sz w:val="22"/>
          <w:szCs w:val="22"/>
        </w:rPr>
        <w:t xml:space="preserve">wird </w:t>
      </w:r>
      <w:r w:rsidRPr="00B44C58">
        <w:rPr>
          <w:rFonts w:ascii="Arial" w:hAnsi="Arial" w:cs="Arial"/>
          <w:sz w:val="22"/>
          <w:szCs w:val="22"/>
        </w:rPr>
        <w:t>mindestens 14 Tage aus dem Trainings</w:t>
      </w:r>
      <w:r w:rsidR="00A46161" w:rsidRPr="00B44C58">
        <w:rPr>
          <w:rFonts w:ascii="Arial" w:hAnsi="Arial" w:cs="Arial"/>
          <w:sz w:val="22"/>
          <w:szCs w:val="22"/>
        </w:rPr>
        <w:t>betrieb genommen</w:t>
      </w:r>
      <w:r w:rsidRPr="00B44C58">
        <w:rPr>
          <w:rFonts w:ascii="Arial" w:hAnsi="Arial" w:cs="Arial"/>
          <w:sz w:val="22"/>
          <w:szCs w:val="22"/>
        </w:rPr>
        <w:t>. Gleiches gilt bei positiven Testergebnissen im Haushalt</w:t>
      </w:r>
      <w:r w:rsidR="3FE8F4AA" w:rsidRPr="00B44C58">
        <w:rPr>
          <w:rFonts w:ascii="Arial" w:hAnsi="Arial" w:cs="Arial"/>
          <w:sz w:val="22"/>
          <w:szCs w:val="22"/>
        </w:rPr>
        <w:t xml:space="preserve"> der betreffenden Person</w:t>
      </w:r>
      <w:r w:rsidRPr="00B44C58">
        <w:rPr>
          <w:rFonts w:ascii="Arial" w:hAnsi="Arial" w:cs="Arial"/>
          <w:sz w:val="22"/>
          <w:szCs w:val="22"/>
        </w:rPr>
        <w:t>.</w:t>
      </w:r>
    </w:p>
    <w:p w14:paraId="3950677A" w14:textId="77777777" w:rsidR="004D1ADB" w:rsidRPr="00B44C58" w:rsidRDefault="004D1ADB" w:rsidP="004D1ADB">
      <w:pPr>
        <w:pStyle w:val="Listenabsatz"/>
        <w:spacing w:after="240"/>
        <w:jc w:val="both"/>
        <w:rPr>
          <w:rFonts w:ascii="Arial" w:hAnsi="Arial" w:cs="Arial"/>
          <w:sz w:val="22"/>
          <w:szCs w:val="22"/>
        </w:rPr>
      </w:pPr>
    </w:p>
    <w:p w14:paraId="6C6AA8BE" w14:textId="486CC937" w:rsidR="002173F7" w:rsidRPr="00B44C58" w:rsidRDefault="00D04D79" w:rsidP="00CB09D1">
      <w:pPr>
        <w:pStyle w:val="Listenabsatz"/>
        <w:numPr>
          <w:ilvl w:val="0"/>
          <w:numId w:val="37"/>
        </w:numPr>
        <w:jc w:val="both"/>
        <w:rPr>
          <w:rFonts w:ascii="Arial" w:eastAsiaTheme="minorEastAsia" w:hAnsi="Arial" w:cs="Arial"/>
          <w:b/>
          <w:bCs/>
          <w:sz w:val="24"/>
          <w:szCs w:val="24"/>
          <w:u w:val="single"/>
        </w:rPr>
      </w:pPr>
      <w:r w:rsidRPr="00B44C58">
        <w:rPr>
          <w:rFonts w:ascii="Arial" w:eastAsiaTheme="minorEastAsia" w:hAnsi="Arial" w:cs="Arial"/>
          <w:b/>
          <w:bCs/>
          <w:sz w:val="24"/>
          <w:szCs w:val="24"/>
          <w:u w:val="single"/>
        </w:rPr>
        <w:t>Organisatorisches</w:t>
      </w:r>
    </w:p>
    <w:p w14:paraId="4E7D5EF4" w14:textId="77777777" w:rsidR="00D77A00" w:rsidRPr="00B44C58" w:rsidRDefault="00D77A00" w:rsidP="00CB09D1">
      <w:pPr>
        <w:jc w:val="both"/>
        <w:rPr>
          <w:rFonts w:ascii="Arial" w:eastAsiaTheme="minorEastAsia" w:hAnsi="Arial" w:cs="Arial"/>
          <w:b/>
          <w:bCs/>
          <w:sz w:val="24"/>
          <w:szCs w:val="24"/>
          <w:u w:val="single"/>
        </w:rPr>
      </w:pPr>
    </w:p>
    <w:p w14:paraId="649D52D7" w14:textId="1266FB64" w:rsidR="00017D4E" w:rsidRPr="00B44C58" w:rsidRDefault="00A46161" w:rsidP="00CB09D1">
      <w:pPr>
        <w:pStyle w:val="Listenabsatz"/>
        <w:numPr>
          <w:ilvl w:val="0"/>
          <w:numId w:val="6"/>
        </w:numPr>
        <w:spacing w:after="240"/>
        <w:jc w:val="both"/>
        <w:rPr>
          <w:rFonts w:ascii="Arial" w:hAnsi="Arial" w:cs="Arial"/>
          <w:sz w:val="22"/>
          <w:szCs w:val="22"/>
        </w:rPr>
      </w:pPr>
      <w:r w:rsidRPr="00B44C58">
        <w:rPr>
          <w:rFonts w:ascii="Arial" w:hAnsi="Arial" w:cs="Arial"/>
          <w:sz w:val="22"/>
          <w:szCs w:val="22"/>
        </w:rPr>
        <w:t xml:space="preserve">Alle Regelungen unterliegen den </w:t>
      </w:r>
      <w:r w:rsidR="00017D4E" w:rsidRPr="00B44C58">
        <w:rPr>
          <w:rFonts w:ascii="Arial" w:hAnsi="Arial" w:cs="Arial"/>
          <w:sz w:val="22"/>
          <w:szCs w:val="22"/>
        </w:rPr>
        <w:t>lokal gültigen Verordnungen und Vorgaben.</w:t>
      </w:r>
    </w:p>
    <w:p w14:paraId="027FFD97" w14:textId="71EB4B72" w:rsidR="00017D4E" w:rsidRPr="00B44C58" w:rsidRDefault="003F1C15" w:rsidP="00CB09D1">
      <w:pPr>
        <w:pStyle w:val="Listenabsatz"/>
        <w:numPr>
          <w:ilvl w:val="0"/>
          <w:numId w:val="6"/>
        </w:numPr>
        <w:spacing w:after="240"/>
        <w:jc w:val="both"/>
        <w:rPr>
          <w:rFonts w:ascii="Arial" w:hAnsi="Arial" w:cs="Arial"/>
          <w:sz w:val="22"/>
          <w:szCs w:val="22"/>
        </w:rPr>
      </w:pPr>
      <w:r w:rsidRPr="00B44C58">
        <w:rPr>
          <w:rFonts w:ascii="Arial" w:hAnsi="Arial" w:cs="Arial"/>
          <w:sz w:val="22"/>
          <w:szCs w:val="22"/>
        </w:rPr>
        <w:t>Ansprechpartner</w:t>
      </w:r>
      <w:r w:rsidR="00701CAA">
        <w:rPr>
          <w:rFonts w:ascii="Arial" w:hAnsi="Arial" w:cs="Arial"/>
          <w:sz w:val="22"/>
          <w:szCs w:val="22"/>
        </w:rPr>
        <w:t>in</w:t>
      </w:r>
      <w:r w:rsidR="006C76CA" w:rsidRPr="00B44C58">
        <w:rPr>
          <w:rFonts w:ascii="Arial" w:hAnsi="Arial" w:cs="Arial"/>
          <w:sz w:val="22"/>
          <w:szCs w:val="22"/>
        </w:rPr>
        <w:t xml:space="preserve"> für sämtliche Anliegen und Anfragen zum Hygienekonzept des Trainings- betriebs ist </w:t>
      </w:r>
      <w:r w:rsidR="003A5FE4" w:rsidRPr="00B44C58">
        <w:rPr>
          <w:rFonts w:ascii="Arial" w:hAnsi="Arial" w:cs="Arial"/>
          <w:sz w:val="22"/>
          <w:szCs w:val="22"/>
        </w:rPr>
        <w:t>Alice Roth</w:t>
      </w:r>
      <w:r w:rsidR="00017D4E" w:rsidRPr="00B44C58">
        <w:rPr>
          <w:rFonts w:ascii="Arial" w:hAnsi="Arial" w:cs="Arial"/>
          <w:sz w:val="22"/>
          <w:szCs w:val="22"/>
        </w:rPr>
        <w:t>.</w:t>
      </w:r>
    </w:p>
    <w:p w14:paraId="03304A86" w14:textId="5218928C" w:rsidR="00017D4E" w:rsidRPr="00B44C58" w:rsidRDefault="003F1C15" w:rsidP="00CB09D1">
      <w:pPr>
        <w:pStyle w:val="Listenabsatz"/>
        <w:numPr>
          <w:ilvl w:val="0"/>
          <w:numId w:val="6"/>
        </w:numPr>
        <w:spacing w:after="240"/>
        <w:jc w:val="both"/>
        <w:rPr>
          <w:rFonts w:ascii="Arial" w:hAnsi="Arial" w:cs="Arial"/>
          <w:sz w:val="22"/>
          <w:szCs w:val="22"/>
        </w:rPr>
      </w:pPr>
      <w:r w:rsidRPr="00B44C58">
        <w:rPr>
          <w:rFonts w:ascii="Arial" w:hAnsi="Arial" w:cs="Arial"/>
          <w:sz w:val="22"/>
          <w:szCs w:val="22"/>
        </w:rPr>
        <w:t>Die Gemeinde Schiffdorf ist über das</w:t>
      </w:r>
      <w:r w:rsidR="006C76CA" w:rsidRPr="00B44C58">
        <w:rPr>
          <w:rFonts w:ascii="Arial" w:hAnsi="Arial" w:cs="Arial"/>
          <w:sz w:val="22"/>
          <w:szCs w:val="22"/>
        </w:rPr>
        <w:t xml:space="preserve"> Hygienekonzept anhand der vorliegenden Rahmenbedingungen des Vereins </w:t>
      </w:r>
      <w:r w:rsidR="003A5FE4" w:rsidRPr="00B44C58">
        <w:rPr>
          <w:rFonts w:ascii="Arial" w:hAnsi="Arial" w:cs="Arial"/>
          <w:sz w:val="22"/>
          <w:szCs w:val="22"/>
        </w:rPr>
        <w:t>1. FC Schiffdorf</w:t>
      </w:r>
      <w:r w:rsidRPr="00B44C58">
        <w:rPr>
          <w:rFonts w:ascii="Arial" w:hAnsi="Arial" w:cs="Arial"/>
          <w:sz w:val="22"/>
          <w:szCs w:val="22"/>
        </w:rPr>
        <w:t xml:space="preserve"> e. V.</w:t>
      </w:r>
      <w:r w:rsidR="006C76CA" w:rsidRPr="00B44C58">
        <w:rPr>
          <w:rFonts w:ascii="Arial" w:hAnsi="Arial" w:cs="Arial"/>
          <w:sz w:val="22"/>
          <w:szCs w:val="22"/>
        </w:rPr>
        <w:t xml:space="preserve"> und der Sportstätte</w:t>
      </w:r>
      <w:r w:rsidR="003A5FE4" w:rsidRPr="00B44C58">
        <w:rPr>
          <w:rFonts w:ascii="Arial" w:hAnsi="Arial" w:cs="Arial"/>
          <w:sz w:val="22"/>
          <w:szCs w:val="22"/>
        </w:rPr>
        <w:t>n</w:t>
      </w:r>
      <w:r w:rsidR="006C76CA" w:rsidRPr="00B44C58">
        <w:rPr>
          <w:rFonts w:ascii="Arial" w:hAnsi="Arial" w:cs="Arial"/>
          <w:sz w:val="22"/>
          <w:szCs w:val="22"/>
        </w:rPr>
        <w:t xml:space="preserve"> </w:t>
      </w:r>
      <w:r w:rsidRPr="00B44C58">
        <w:rPr>
          <w:rFonts w:ascii="Arial" w:hAnsi="Arial" w:cs="Arial"/>
          <w:sz w:val="22"/>
          <w:szCs w:val="22"/>
        </w:rPr>
        <w:t xml:space="preserve">in </w:t>
      </w:r>
      <w:r w:rsidR="003A5FE4" w:rsidRPr="00B44C58">
        <w:rPr>
          <w:rFonts w:ascii="Arial" w:hAnsi="Arial" w:cs="Arial"/>
          <w:sz w:val="22"/>
          <w:szCs w:val="22"/>
        </w:rPr>
        <w:t>Schiffdorf</w:t>
      </w:r>
      <w:r w:rsidR="006C76CA" w:rsidRPr="00B44C58">
        <w:rPr>
          <w:rFonts w:ascii="Arial" w:hAnsi="Arial" w:cs="Arial"/>
          <w:sz w:val="22"/>
          <w:szCs w:val="22"/>
        </w:rPr>
        <w:t xml:space="preserve"> </w:t>
      </w:r>
      <w:r w:rsidRPr="00B44C58">
        <w:rPr>
          <w:rFonts w:ascii="Arial" w:hAnsi="Arial" w:cs="Arial"/>
          <w:sz w:val="22"/>
          <w:szCs w:val="22"/>
        </w:rPr>
        <w:t>informiert</w:t>
      </w:r>
      <w:r w:rsidR="006C76CA" w:rsidRPr="00B44C58">
        <w:rPr>
          <w:rFonts w:ascii="Arial" w:hAnsi="Arial" w:cs="Arial"/>
          <w:sz w:val="22"/>
          <w:szCs w:val="22"/>
        </w:rPr>
        <w:t>.</w:t>
      </w:r>
    </w:p>
    <w:p w14:paraId="6EA7A0CA" w14:textId="64F6AEC5" w:rsidR="00017D4E" w:rsidRPr="00B44C58" w:rsidRDefault="006C76CA" w:rsidP="00CB09D1">
      <w:pPr>
        <w:pStyle w:val="Listenabsatz"/>
        <w:numPr>
          <w:ilvl w:val="0"/>
          <w:numId w:val="6"/>
        </w:numPr>
        <w:spacing w:after="240"/>
        <w:jc w:val="both"/>
        <w:rPr>
          <w:rFonts w:ascii="Arial" w:hAnsi="Arial" w:cs="Arial"/>
          <w:sz w:val="22"/>
          <w:szCs w:val="22"/>
        </w:rPr>
      </w:pPr>
      <w:r w:rsidRPr="00B44C58">
        <w:rPr>
          <w:rFonts w:ascii="Arial" w:hAnsi="Arial" w:cs="Arial"/>
          <w:sz w:val="22"/>
          <w:szCs w:val="22"/>
        </w:rPr>
        <w:t>A</w:t>
      </w:r>
      <w:r w:rsidR="00017D4E" w:rsidRPr="00B44C58">
        <w:rPr>
          <w:rFonts w:ascii="Arial" w:hAnsi="Arial" w:cs="Arial"/>
          <w:sz w:val="22"/>
          <w:szCs w:val="22"/>
        </w:rPr>
        <w:t xml:space="preserve">lle Trainer*innen und verantwortlichen Vereinsmitarbeiter*innen </w:t>
      </w:r>
      <w:r w:rsidRPr="00B44C58">
        <w:rPr>
          <w:rFonts w:ascii="Arial" w:hAnsi="Arial" w:cs="Arial"/>
          <w:sz w:val="22"/>
          <w:szCs w:val="22"/>
        </w:rPr>
        <w:t xml:space="preserve">sind </w:t>
      </w:r>
      <w:r w:rsidR="00017D4E" w:rsidRPr="00B44C58">
        <w:rPr>
          <w:rFonts w:ascii="Arial" w:hAnsi="Arial" w:cs="Arial"/>
          <w:sz w:val="22"/>
          <w:szCs w:val="22"/>
        </w:rPr>
        <w:t xml:space="preserve">in die Vorgaben und Maßnahmen zum Trainingsbetrieb </w:t>
      </w:r>
      <w:r w:rsidRPr="00B44C58">
        <w:rPr>
          <w:rFonts w:ascii="Arial" w:hAnsi="Arial" w:cs="Arial"/>
          <w:sz w:val="22"/>
          <w:szCs w:val="22"/>
        </w:rPr>
        <w:t>eingewiesen.</w:t>
      </w:r>
    </w:p>
    <w:p w14:paraId="4DBC9C03" w14:textId="6F50744E" w:rsidR="0040792D" w:rsidRPr="00B44C58" w:rsidRDefault="0040792D" w:rsidP="00CB09D1">
      <w:pPr>
        <w:pStyle w:val="Listenabsatz"/>
        <w:numPr>
          <w:ilvl w:val="0"/>
          <w:numId w:val="6"/>
        </w:numPr>
        <w:spacing w:after="240"/>
        <w:jc w:val="both"/>
        <w:rPr>
          <w:rFonts w:ascii="Arial" w:hAnsi="Arial" w:cs="Arial"/>
          <w:sz w:val="22"/>
          <w:szCs w:val="22"/>
        </w:rPr>
      </w:pPr>
      <w:r w:rsidRPr="00B44C58">
        <w:rPr>
          <w:rFonts w:ascii="Arial" w:hAnsi="Arial" w:cs="Arial"/>
          <w:sz w:val="22"/>
          <w:szCs w:val="22"/>
        </w:rPr>
        <w:t>Vor Aufnahme des Trainingsbetriebs werden alle Personen, die in den aktiven Trainings</w:t>
      </w:r>
      <w:r w:rsidR="00A62DD0">
        <w:rPr>
          <w:rFonts w:ascii="Arial" w:hAnsi="Arial" w:cs="Arial"/>
          <w:sz w:val="22"/>
          <w:szCs w:val="22"/>
        </w:rPr>
        <w:t>b</w:t>
      </w:r>
      <w:r w:rsidRPr="00B44C58">
        <w:rPr>
          <w:rFonts w:ascii="Arial" w:hAnsi="Arial" w:cs="Arial"/>
          <w:sz w:val="22"/>
          <w:szCs w:val="22"/>
        </w:rPr>
        <w:t xml:space="preserve">etriebs involviert sind bzw. aktiv teilnehmen, über die Hygieneregeln informiert. </w:t>
      </w:r>
    </w:p>
    <w:p w14:paraId="4C215716" w14:textId="13BADAE1" w:rsidR="004C372C" w:rsidRPr="00B44C58" w:rsidRDefault="004C372C" w:rsidP="00CB09D1">
      <w:pPr>
        <w:pStyle w:val="Listenabsatz"/>
        <w:numPr>
          <w:ilvl w:val="0"/>
          <w:numId w:val="6"/>
        </w:numPr>
        <w:spacing w:after="240"/>
        <w:jc w:val="both"/>
        <w:rPr>
          <w:rFonts w:ascii="Arial" w:hAnsi="Arial" w:cs="Arial"/>
          <w:sz w:val="22"/>
          <w:szCs w:val="22"/>
        </w:rPr>
      </w:pPr>
      <w:r w:rsidRPr="00B44C58">
        <w:rPr>
          <w:rFonts w:ascii="Arial" w:hAnsi="Arial" w:cs="Arial"/>
          <w:sz w:val="22"/>
          <w:szCs w:val="22"/>
        </w:rPr>
        <w:t>Alle weiteren Personen, die sich auf dem Sportgelände aufhalten (Zone 3), müssen über die Hygieneregeln rechtzeitig in verständlicher Weise informiert werden. Hierzu erfolgt der Aushang des Hygienekonzepts.</w:t>
      </w:r>
    </w:p>
    <w:p w14:paraId="261B0F9E" w14:textId="002472C3" w:rsidR="006C76CA" w:rsidRPr="00B44C58" w:rsidRDefault="006C76CA" w:rsidP="00CB09D1">
      <w:pPr>
        <w:pStyle w:val="Listenabsatz"/>
        <w:numPr>
          <w:ilvl w:val="0"/>
          <w:numId w:val="6"/>
        </w:numPr>
        <w:spacing w:after="240"/>
        <w:jc w:val="both"/>
        <w:rPr>
          <w:rFonts w:ascii="Arial" w:hAnsi="Arial" w:cs="Arial"/>
          <w:sz w:val="22"/>
          <w:szCs w:val="22"/>
        </w:rPr>
      </w:pPr>
      <w:r w:rsidRPr="00B44C58">
        <w:rPr>
          <w:rFonts w:ascii="Arial" w:hAnsi="Arial" w:cs="Arial"/>
          <w:sz w:val="22"/>
          <w:szCs w:val="22"/>
        </w:rPr>
        <w:t xml:space="preserve">Personen, die nicht zur Einhaltung dieser Regeln bereit sind, </w:t>
      </w:r>
      <w:r w:rsidR="003A5FE4" w:rsidRPr="00B44C58">
        <w:rPr>
          <w:rFonts w:ascii="Arial" w:hAnsi="Arial" w:cs="Arial"/>
          <w:sz w:val="22"/>
          <w:szCs w:val="22"/>
        </w:rPr>
        <w:t>werden</w:t>
      </w:r>
      <w:r w:rsidRPr="00B44C58">
        <w:rPr>
          <w:rFonts w:ascii="Arial" w:hAnsi="Arial" w:cs="Arial"/>
          <w:sz w:val="22"/>
          <w:szCs w:val="22"/>
        </w:rPr>
        <w:t xml:space="preserve"> im Rahmen des Hausrechts der Zutritt verwehrt bzw. </w:t>
      </w:r>
      <w:r w:rsidR="750324C6" w:rsidRPr="00B44C58">
        <w:rPr>
          <w:rFonts w:ascii="Arial" w:hAnsi="Arial" w:cs="Arial"/>
          <w:sz w:val="22"/>
          <w:szCs w:val="22"/>
        </w:rPr>
        <w:t xml:space="preserve">sie werden der </w:t>
      </w:r>
      <w:r w:rsidRPr="00B44C58">
        <w:rPr>
          <w:rFonts w:ascii="Arial" w:hAnsi="Arial" w:cs="Arial"/>
          <w:sz w:val="22"/>
          <w:szCs w:val="22"/>
        </w:rPr>
        <w:t>Sportstätte verwiesen.</w:t>
      </w:r>
    </w:p>
    <w:p w14:paraId="03106BC0" w14:textId="77777777" w:rsidR="004E086D" w:rsidRPr="00B44C58" w:rsidRDefault="004E086D" w:rsidP="004E086D">
      <w:pPr>
        <w:pStyle w:val="Listenabsatz"/>
        <w:spacing w:after="240"/>
        <w:jc w:val="both"/>
        <w:rPr>
          <w:rFonts w:ascii="Arial" w:eastAsiaTheme="minorEastAsia" w:hAnsi="Arial" w:cs="Arial"/>
          <w:sz w:val="22"/>
          <w:szCs w:val="22"/>
        </w:rPr>
      </w:pPr>
    </w:p>
    <w:p w14:paraId="21F10F88" w14:textId="7BFFFC07" w:rsidR="009167F3" w:rsidRPr="00B44C58" w:rsidRDefault="009167F3" w:rsidP="00CB09D1">
      <w:pPr>
        <w:pStyle w:val="Listenabsatz"/>
        <w:numPr>
          <w:ilvl w:val="0"/>
          <w:numId w:val="37"/>
        </w:numPr>
        <w:jc w:val="both"/>
        <w:rPr>
          <w:rFonts w:ascii="Arial" w:eastAsiaTheme="minorEastAsia" w:hAnsi="Arial" w:cs="Arial"/>
          <w:b/>
          <w:bCs/>
          <w:sz w:val="24"/>
          <w:szCs w:val="24"/>
          <w:u w:val="single"/>
        </w:rPr>
      </w:pPr>
      <w:r w:rsidRPr="00B44C58">
        <w:rPr>
          <w:rFonts w:ascii="Arial" w:eastAsiaTheme="minorEastAsia" w:hAnsi="Arial" w:cs="Arial"/>
          <w:b/>
          <w:bCs/>
          <w:sz w:val="24"/>
          <w:szCs w:val="24"/>
          <w:u w:val="single"/>
        </w:rPr>
        <w:t>Trainings</w:t>
      </w:r>
      <w:r w:rsidR="00F643DF" w:rsidRPr="00B44C58">
        <w:rPr>
          <w:rFonts w:ascii="Arial" w:eastAsiaTheme="minorEastAsia" w:hAnsi="Arial" w:cs="Arial"/>
          <w:b/>
          <w:bCs/>
          <w:sz w:val="24"/>
          <w:szCs w:val="24"/>
          <w:u w:val="single"/>
        </w:rPr>
        <w:t>- und Spiel</w:t>
      </w:r>
      <w:r w:rsidRPr="00B44C58">
        <w:rPr>
          <w:rFonts w:ascii="Arial" w:eastAsiaTheme="minorEastAsia" w:hAnsi="Arial" w:cs="Arial"/>
          <w:b/>
          <w:bCs/>
          <w:sz w:val="24"/>
          <w:szCs w:val="24"/>
          <w:u w:val="single"/>
        </w:rPr>
        <w:t>betrieb</w:t>
      </w:r>
    </w:p>
    <w:p w14:paraId="7CBB65BE" w14:textId="77777777" w:rsidR="00D77A00" w:rsidRPr="00B44C58" w:rsidRDefault="00D77A00" w:rsidP="00CB09D1">
      <w:pPr>
        <w:jc w:val="both"/>
        <w:rPr>
          <w:rFonts w:ascii="Arial" w:eastAsiaTheme="minorEastAsia" w:hAnsi="Arial" w:cs="Arial"/>
          <w:b/>
          <w:bCs/>
          <w:sz w:val="24"/>
          <w:szCs w:val="24"/>
          <w:u w:val="single"/>
        </w:rPr>
      </w:pPr>
    </w:p>
    <w:p w14:paraId="6C9E6F14" w14:textId="1323DD97" w:rsidR="00356014" w:rsidRPr="00B44C58" w:rsidRDefault="00701CAA" w:rsidP="00CB09D1">
      <w:pPr>
        <w:ind w:firstLine="360"/>
        <w:jc w:val="both"/>
        <w:rPr>
          <w:rFonts w:ascii="Arial" w:hAnsi="Arial" w:cs="Arial"/>
          <w:b/>
          <w:sz w:val="22"/>
          <w:szCs w:val="22"/>
        </w:rPr>
      </w:pPr>
      <w:r>
        <w:rPr>
          <w:rFonts w:ascii="Arial" w:hAnsi="Arial" w:cs="Arial"/>
          <w:b/>
          <w:sz w:val="22"/>
          <w:szCs w:val="22"/>
        </w:rPr>
        <w:t>4</w:t>
      </w:r>
      <w:r w:rsidR="00544219" w:rsidRPr="00B44C58">
        <w:rPr>
          <w:rFonts w:ascii="Arial" w:hAnsi="Arial" w:cs="Arial"/>
          <w:b/>
          <w:sz w:val="22"/>
          <w:szCs w:val="22"/>
        </w:rPr>
        <w:t xml:space="preserve">.1 </w:t>
      </w:r>
      <w:r w:rsidR="00356014" w:rsidRPr="00B44C58">
        <w:rPr>
          <w:rFonts w:ascii="Arial" w:hAnsi="Arial" w:cs="Arial"/>
          <w:b/>
          <w:sz w:val="22"/>
          <w:szCs w:val="22"/>
        </w:rPr>
        <w:t>Grundsätze</w:t>
      </w:r>
    </w:p>
    <w:p w14:paraId="5C57984F" w14:textId="00BEC884" w:rsidR="0089737A" w:rsidRPr="00B44C58" w:rsidRDefault="0089737A" w:rsidP="00CB09D1">
      <w:pPr>
        <w:pStyle w:val="Listenabsatz"/>
        <w:numPr>
          <w:ilvl w:val="0"/>
          <w:numId w:val="11"/>
        </w:numPr>
        <w:spacing w:after="240"/>
        <w:jc w:val="both"/>
        <w:rPr>
          <w:rFonts w:ascii="Arial" w:hAnsi="Arial" w:cs="Arial"/>
          <w:sz w:val="22"/>
          <w:szCs w:val="22"/>
        </w:rPr>
      </w:pPr>
      <w:r w:rsidRPr="00B44C58">
        <w:rPr>
          <w:rFonts w:ascii="Arial" w:hAnsi="Arial" w:cs="Arial"/>
          <w:sz w:val="22"/>
          <w:szCs w:val="22"/>
        </w:rPr>
        <w:t>Trainer*innen und Vereinsverantwortliche informieren die Trainings</w:t>
      </w:r>
      <w:r w:rsidR="0095675F" w:rsidRPr="00B44C58">
        <w:rPr>
          <w:rFonts w:ascii="Arial" w:hAnsi="Arial" w:cs="Arial"/>
          <w:sz w:val="22"/>
          <w:szCs w:val="22"/>
        </w:rPr>
        <w:t>- und Spiel</w:t>
      </w:r>
      <w:r w:rsidRPr="00B44C58">
        <w:rPr>
          <w:rFonts w:ascii="Arial" w:hAnsi="Arial" w:cs="Arial"/>
          <w:sz w:val="22"/>
          <w:szCs w:val="22"/>
        </w:rPr>
        <w:t>gruppen über die Maßnahmen und Regelungen des Hygienekonzepts.</w:t>
      </w:r>
    </w:p>
    <w:p w14:paraId="62719670" w14:textId="77777777" w:rsidR="0089737A" w:rsidRPr="00B44C58" w:rsidRDefault="0089737A" w:rsidP="00CB09D1">
      <w:pPr>
        <w:pStyle w:val="Listenabsatz"/>
        <w:numPr>
          <w:ilvl w:val="0"/>
          <w:numId w:val="11"/>
        </w:numPr>
        <w:spacing w:after="240"/>
        <w:jc w:val="both"/>
        <w:rPr>
          <w:rFonts w:ascii="Arial" w:hAnsi="Arial" w:cs="Arial"/>
          <w:sz w:val="22"/>
          <w:szCs w:val="22"/>
        </w:rPr>
      </w:pPr>
      <w:r w:rsidRPr="00B44C58">
        <w:rPr>
          <w:rFonts w:ascii="Arial" w:hAnsi="Arial" w:cs="Arial"/>
          <w:sz w:val="22"/>
          <w:szCs w:val="22"/>
        </w:rPr>
        <w:t>Den Anweisungen der Verantwortlichen zur Nutzung der Sportstätte ist Folge zu leisten.</w:t>
      </w:r>
    </w:p>
    <w:p w14:paraId="6BE92C32" w14:textId="5630E6E0" w:rsidR="0089737A" w:rsidRPr="00B44C58" w:rsidRDefault="0089737A" w:rsidP="00CB09D1">
      <w:pPr>
        <w:pStyle w:val="Listenabsatz"/>
        <w:numPr>
          <w:ilvl w:val="0"/>
          <w:numId w:val="11"/>
        </w:numPr>
        <w:spacing w:after="240"/>
        <w:jc w:val="both"/>
        <w:rPr>
          <w:rFonts w:ascii="Arial" w:hAnsi="Arial" w:cs="Arial"/>
          <w:sz w:val="22"/>
          <w:szCs w:val="22"/>
        </w:rPr>
      </w:pPr>
      <w:r w:rsidRPr="00B44C58">
        <w:rPr>
          <w:rFonts w:ascii="Arial" w:hAnsi="Arial" w:cs="Arial"/>
          <w:sz w:val="22"/>
          <w:szCs w:val="22"/>
        </w:rPr>
        <w:t>Alle Spieler*innen sind angehalten, eine rechtzeitige Rückmeldung zu geben, ob eine Teilnahme am Training</w:t>
      </w:r>
      <w:r w:rsidR="0095675F" w:rsidRPr="00B44C58">
        <w:rPr>
          <w:rFonts w:ascii="Arial" w:hAnsi="Arial" w:cs="Arial"/>
          <w:sz w:val="22"/>
          <w:szCs w:val="22"/>
        </w:rPr>
        <w:t xml:space="preserve"> bzw. Spiel</w:t>
      </w:r>
      <w:r w:rsidRPr="00B44C58">
        <w:rPr>
          <w:rFonts w:ascii="Arial" w:hAnsi="Arial" w:cs="Arial"/>
          <w:sz w:val="22"/>
          <w:szCs w:val="22"/>
        </w:rPr>
        <w:t xml:space="preserve"> erfolgt, um eine bestmögliche </w:t>
      </w:r>
      <w:r w:rsidR="0095675F" w:rsidRPr="00B44C58">
        <w:rPr>
          <w:rFonts w:ascii="Arial" w:hAnsi="Arial" w:cs="Arial"/>
          <w:sz w:val="22"/>
          <w:szCs w:val="22"/>
        </w:rPr>
        <w:t>P</w:t>
      </w:r>
      <w:r w:rsidRPr="00B44C58">
        <w:rPr>
          <w:rFonts w:ascii="Arial" w:hAnsi="Arial" w:cs="Arial"/>
          <w:sz w:val="22"/>
          <w:szCs w:val="22"/>
        </w:rPr>
        <w:t>lanung zu ermöglichen.</w:t>
      </w:r>
    </w:p>
    <w:p w14:paraId="2D469720" w14:textId="7E386A9C" w:rsidR="0089737A" w:rsidRPr="00B44C58" w:rsidRDefault="0089737A" w:rsidP="00CB09D1">
      <w:pPr>
        <w:pStyle w:val="Listenabsatz"/>
        <w:numPr>
          <w:ilvl w:val="0"/>
          <w:numId w:val="11"/>
        </w:numPr>
        <w:spacing w:after="240"/>
        <w:jc w:val="both"/>
        <w:rPr>
          <w:rFonts w:ascii="Arial" w:hAnsi="Arial" w:cs="Arial"/>
          <w:sz w:val="22"/>
          <w:szCs w:val="22"/>
        </w:rPr>
      </w:pPr>
      <w:r w:rsidRPr="00B44C58">
        <w:rPr>
          <w:rFonts w:ascii="Arial" w:hAnsi="Arial" w:cs="Arial"/>
          <w:sz w:val="22"/>
          <w:szCs w:val="22"/>
        </w:rPr>
        <w:t xml:space="preserve">Die Trainer*innen dokumentieren die </w:t>
      </w:r>
      <w:r w:rsidR="0095675F" w:rsidRPr="00B44C58">
        <w:rPr>
          <w:rFonts w:ascii="Arial" w:hAnsi="Arial" w:cs="Arial"/>
          <w:sz w:val="22"/>
          <w:szCs w:val="22"/>
        </w:rPr>
        <w:t>B</w:t>
      </w:r>
      <w:r w:rsidRPr="00B44C58">
        <w:rPr>
          <w:rFonts w:ascii="Arial" w:hAnsi="Arial" w:cs="Arial"/>
          <w:sz w:val="22"/>
          <w:szCs w:val="22"/>
        </w:rPr>
        <w:t>eteiligung je Trainings</w:t>
      </w:r>
      <w:r w:rsidR="00A62DD0">
        <w:rPr>
          <w:rFonts w:ascii="Arial" w:hAnsi="Arial" w:cs="Arial"/>
          <w:sz w:val="22"/>
          <w:szCs w:val="22"/>
        </w:rPr>
        <w:t>einheit.</w:t>
      </w:r>
    </w:p>
    <w:p w14:paraId="6AEAEEEC" w14:textId="1CC0B4A3" w:rsidR="00356014" w:rsidRPr="00B44C58" w:rsidRDefault="00701CAA" w:rsidP="00CB09D1">
      <w:pPr>
        <w:ind w:firstLine="360"/>
        <w:jc w:val="both"/>
        <w:rPr>
          <w:rFonts w:ascii="Arial" w:hAnsi="Arial" w:cs="Arial"/>
          <w:b/>
          <w:sz w:val="22"/>
          <w:szCs w:val="22"/>
        </w:rPr>
      </w:pPr>
      <w:r>
        <w:rPr>
          <w:rFonts w:ascii="Arial" w:hAnsi="Arial" w:cs="Arial"/>
          <w:b/>
          <w:sz w:val="22"/>
          <w:szCs w:val="22"/>
        </w:rPr>
        <w:t>4</w:t>
      </w:r>
      <w:r w:rsidR="00544219" w:rsidRPr="00B44C58">
        <w:rPr>
          <w:rFonts w:ascii="Arial" w:hAnsi="Arial" w:cs="Arial"/>
          <w:b/>
          <w:sz w:val="22"/>
          <w:szCs w:val="22"/>
        </w:rPr>
        <w:t xml:space="preserve">.2 </w:t>
      </w:r>
      <w:r w:rsidR="00A73C89">
        <w:rPr>
          <w:rFonts w:ascii="Arial" w:hAnsi="Arial" w:cs="Arial"/>
          <w:b/>
          <w:sz w:val="22"/>
          <w:szCs w:val="22"/>
        </w:rPr>
        <w:t>Auf den Sportstätten</w:t>
      </w:r>
    </w:p>
    <w:p w14:paraId="51DCC074" w14:textId="033C42E0" w:rsidR="00356014" w:rsidRPr="00B44C58" w:rsidRDefault="0089737A" w:rsidP="00CB09D1">
      <w:pPr>
        <w:pStyle w:val="Listenabsatz"/>
        <w:numPr>
          <w:ilvl w:val="0"/>
          <w:numId w:val="33"/>
        </w:numPr>
        <w:spacing w:after="240"/>
        <w:jc w:val="both"/>
        <w:rPr>
          <w:rFonts w:ascii="Arial" w:hAnsi="Arial" w:cs="Arial"/>
          <w:sz w:val="22"/>
          <w:szCs w:val="22"/>
        </w:rPr>
      </w:pPr>
      <w:r w:rsidRPr="00B44C58">
        <w:rPr>
          <w:rFonts w:ascii="Arial" w:hAnsi="Arial" w:cs="Arial"/>
          <w:sz w:val="22"/>
          <w:szCs w:val="22"/>
        </w:rPr>
        <w:t xml:space="preserve">Die </w:t>
      </w:r>
      <w:r w:rsidR="00356014" w:rsidRPr="00B44C58">
        <w:rPr>
          <w:rFonts w:ascii="Arial" w:hAnsi="Arial" w:cs="Arial"/>
          <w:sz w:val="22"/>
          <w:szCs w:val="22"/>
        </w:rPr>
        <w:t xml:space="preserve">Nutzung und </w:t>
      </w:r>
      <w:r w:rsidRPr="00B44C58">
        <w:rPr>
          <w:rFonts w:ascii="Arial" w:hAnsi="Arial" w:cs="Arial"/>
          <w:sz w:val="22"/>
          <w:szCs w:val="22"/>
        </w:rPr>
        <w:t xml:space="preserve">das </w:t>
      </w:r>
      <w:r w:rsidR="00356014" w:rsidRPr="00B44C58">
        <w:rPr>
          <w:rFonts w:ascii="Arial" w:hAnsi="Arial" w:cs="Arial"/>
          <w:sz w:val="22"/>
          <w:szCs w:val="22"/>
        </w:rPr>
        <w:t>Betreten der Sportstätte</w:t>
      </w:r>
      <w:r w:rsidR="00A73C89">
        <w:rPr>
          <w:rFonts w:ascii="Arial" w:hAnsi="Arial" w:cs="Arial"/>
          <w:sz w:val="22"/>
          <w:szCs w:val="22"/>
        </w:rPr>
        <w:t>n</w:t>
      </w:r>
      <w:r w:rsidR="00356014" w:rsidRPr="00B44C58">
        <w:rPr>
          <w:rFonts w:ascii="Arial" w:hAnsi="Arial" w:cs="Arial"/>
          <w:sz w:val="22"/>
          <w:szCs w:val="22"/>
        </w:rPr>
        <w:t xml:space="preserve"> </w:t>
      </w:r>
      <w:r w:rsidR="5DF81E8E" w:rsidRPr="00B44C58">
        <w:rPr>
          <w:rFonts w:ascii="Arial" w:hAnsi="Arial" w:cs="Arial"/>
          <w:sz w:val="22"/>
          <w:szCs w:val="22"/>
        </w:rPr>
        <w:t xml:space="preserve">sind </w:t>
      </w:r>
      <w:r w:rsidRPr="00B44C58">
        <w:rPr>
          <w:rFonts w:ascii="Arial" w:hAnsi="Arial" w:cs="Arial"/>
          <w:sz w:val="22"/>
          <w:szCs w:val="22"/>
        </w:rPr>
        <w:t>nur gestattet</w:t>
      </w:r>
      <w:r w:rsidR="00356014" w:rsidRPr="00B44C58">
        <w:rPr>
          <w:rFonts w:ascii="Arial" w:hAnsi="Arial" w:cs="Arial"/>
          <w:sz w:val="22"/>
          <w:szCs w:val="22"/>
        </w:rPr>
        <w:t xml:space="preserve">, wenn </w:t>
      </w:r>
      <w:r w:rsidR="0095675F" w:rsidRPr="00B44C58">
        <w:rPr>
          <w:rFonts w:ascii="Arial" w:hAnsi="Arial" w:cs="Arial"/>
          <w:sz w:val="22"/>
          <w:szCs w:val="22"/>
        </w:rPr>
        <w:t xml:space="preserve">ein </w:t>
      </w:r>
      <w:r w:rsidR="00356014" w:rsidRPr="00B44C58">
        <w:rPr>
          <w:rFonts w:ascii="Arial" w:hAnsi="Arial" w:cs="Arial"/>
          <w:sz w:val="22"/>
          <w:szCs w:val="22"/>
        </w:rPr>
        <w:t xml:space="preserve">eigenes Training geplant </w:t>
      </w:r>
      <w:r w:rsidR="00A62DD0">
        <w:rPr>
          <w:rFonts w:ascii="Arial" w:hAnsi="Arial" w:cs="Arial"/>
          <w:sz w:val="22"/>
          <w:szCs w:val="22"/>
        </w:rPr>
        <w:t>ist</w:t>
      </w:r>
      <w:r w:rsidR="0095675F" w:rsidRPr="00B44C58">
        <w:rPr>
          <w:rFonts w:ascii="Arial" w:hAnsi="Arial" w:cs="Arial"/>
          <w:sz w:val="22"/>
          <w:szCs w:val="22"/>
        </w:rPr>
        <w:t>.</w:t>
      </w:r>
    </w:p>
    <w:p w14:paraId="1CD01190" w14:textId="0A011313" w:rsidR="00356014" w:rsidRPr="00B44C58" w:rsidRDefault="00356014" w:rsidP="00CB09D1">
      <w:pPr>
        <w:pStyle w:val="Listenabsatz"/>
        <w:numPr>
          <w:ilvl w:val="0"/>
          <w:numId w:val="33"/>
        </w:numPr>
        <w:spacing w:after="240"/>
        <w:jc w:val="both"/>
        <w:rPr>
          <w:rFonts w:ascii="Arial" w:hAnsi="Arial" w:cs="Arial"/>
          <w:sz w:val="22"/>
          <w:szCs w:val="22"/>
        </w:rPr>
      </w:pPr>
      <w:r w:rsidRPr="00B44C58">
        <w:rPr>
          <w:rFonts w:ascii="Arial" w:hAnsi="Arial" w:cs="Arial"/>
          <w:sz w:val="22"/>
          <w:szCs w:val="22"/>
        </w:rPr>
        <w:t xml:space="preserve">Zuschauende Begleitpersonen sind </w:t>
      </w:r>
      <w:r w:rsidR="00701CAA">
        <w:rPr>
          <w:rFonts w:ascii="Arial" w:hAnsi="Arial" w:cs="Arial"/>
          <w:sz w:val="22"/>
          <w:szCs w:val="22"/>
        </w:rPr>
        <w:t>nicht erlaubt.</w:t>
      </w:r>
    </w:p>
    <w:p w14:paraId="40E7C919" w14:textId="4C2AB382" w:rsidR="008517C1" w:rsidRPr="008517C1" w:rsidRDefault="00356014" w:rsidP="008517C1">
      <w:pPr>
        <w:pStyle w:val="Listenabsatz"/>
        <w:numPr>
          <w:ilvl w:val="0"/>
          <w:numId w:val="33"/>
        </w:numPr>
        <w:spacing w:after="240"/>
        <w:jc w:val="both"/>
        <w:rPr>
          <w:rFonts w:ascii="Arial" w:hAnsi="Arial" w:cs="Arial"/>
          <w:sz w:val="22"/>
          <w:szCs w:val="22"/>
        </w:rPr>
      </w:pPr>
      <w:r w:rsidRPr="008517C1">
        <w:rPr>
          <w:rFonts w:ascii="Arial" w:hAnsi="Arial" w:cs="Arial"/>
          <w:sz w:val="22"/>
          <w:szCs w:val="22"/>
        </w:rPr>
        <w:t xml:space="preserve">Der Zugang zu Toiletten sowie Waschbecken mit Seife </w:t>
      </w:r>
      <w:r w:rsidR="0089737A" w:rsidRPr="008517C1">
        <w:rPr>
          <w:rFonts w:ascii="Arial" w:hAnsi="Arial" w:cs="Arial"/>
          <w:sz w:val="22"/>
          <w:szCs w:val="22"/>
        </w:rPr>
        <w:t>ist</w:t>
      </w:r>
      <w:r w:rsidRPr="008517C1">
        <w:rPr>
          <w:rFonts w:ascii="Arial" w:hAnsi="Arial" w:cs="Arial"/>
          <w:sz w:val="22"/>
          <w:szCs w:val="22"/>
        </w:rPr>
        <w:t xml:space="preserve"> während des Trainingsbetriebes </w:t>
      </w:r>
      <w:r w:rsidR="00701CAA" w:rsidRPr="00701CAA">
        <w:rPr>
          <w:rFonts w:ascii="Arial" w:hAnsi="Arial" w:cs="Arial"/>
          <w:b/>
          <w:sz w:val="22"/>
          <w:szCs w:val="22"/>
        </w:rPr>
        <w:t>nicht</w:t>
      </w:r>
      <w:r w:rsidR="00701CAA">
        <w:rPr>
          <w:rFonts w:ascii="Arial" w:hAnsi="Arial" w:cs="Arial"/>
          <w:sz w:val="22"/>
          <w:szCs w:val="22"/>
        </w:rPr>
        <w:t xml:space="preserve"> </w:t>
      </w:r>
      <w:r w:rsidRPr="008517C1">
        <w:rPr>
          <w:rFonts w:ascii="Arial" w:hAnsi="Arial" w:cs="Arial"/>
          <w:sz w:val="22"/>
          <w:szCs w:val="22"/>
        </w:rPr>
        <w:t>sichergestellt.</w:t>
      </w:r>
      <w:r w:rsidR="005367FD" w:rsidRPr="008517C1">
        <w:rPr>
          <w:rFonts w:ascii="Arial" w:hAnsi="Arial" w:cs="Arial"/>
          <w:sz w:val="22"/>
          <w:szCs w:val="22"/>
        </w:rPr>
        <w:t xml:space="preserve"> </w:t>
      </w:r>
    </w:p>
    <w:p w14:paraId="579E3729" w14:textId="77777777" w:rsidR="002F6A23" w:rsidRPr="00B44C58" w:rsidRDefault="002F6A23" w:rsidP="00CB09D1">
      <w:pPr>
        <w:pStyle w:val="Listenabsatz"/>
        <w:spacing w:after="240"/>
        <w:jc w:val="both"/>
        <w:rPr>
          <w:rFonts w:ascii="Arial" w:hAnsi="Arial" w:cs="Arial"/>
          <w:sz w:val="22"/>
          <w:szCs w:val="22"/>
        </w:rPr>
      </w:pPr>
    </w:p>
    <w:p w14:paraId="5F379210" w14:textId="77777777" w:rsidR="00A62DD0" w:rsidRDefault="00A62DD0">
      <w:pPr>
        <w:spacing w:after="240" w:line="240" w:lineRule="atLeast"/>
        <w:rPr>
          <w:rFonts w:ascii="Arial" w:hAnsi="Arial" w:cs="Arial"/>
          <w:b/>
          <w:sz w:val="22"/>
          <w:szCs w:val="22"/>
        </w:rPr>
      </w:pPr>
      <w:r>
        <w:rPr>
          <w:rFonts w:ascii="Arial" w:hAnsi="Arial" w:cs="Arial"/>
          <w:b/>
          <w:sz w:val="22"/>
          <w:szCs w:val="22"/>
        </w:rPr>
        <w:br w:type="page"/>
      </w:r>
    </w:p>
    <w:p w14:paraId="6951C808" w14:textId="47CEAFB5" w:rsidR="002F6A23" w:rsidRPr="00701CAA" w:rsidRDefault="00701CAA" w:rsidP="00701CAA">
      <w:pPr>
        <w:pStyle w:val="Listenabsatz"/>
        <w:numPr>
          <w:ilvl w:val="1"/>
          <w:numId w:val="39"/>
        </w:numPr>
        <w:spacing w:after="240"/>
        <w:jc w:val="both"/>
        <w:rPr>
          <w:rFonts w:ascii="Arial" w:hAnsi="Arial" w:cs="Arial"/>
          <w:b/>
          <w:sz w:val="22"/>
          <w:szCs w:val="22"/>
        </w:rPr>
      </w:pPr>
      <w:r>
        <w:rPr>
          <w:rFonts w:ascii="Arial" w:hAnsi="Arial" w:cs="Arial"/>
          <w:b/>
          <w:sz w:val="22"/>
          <w:szCs w:val="22"/>
        </w:rPr>
        <w:lastRenderedPageBreak/>
        <w:t>K</w:t>
      </w:r>
      <w:r w:rsidR="002F6A23" w:rsidRPr="00701CAA">
        <w:rPr>
          <w:rFonts w:ascii="Arial" w:hAnsi="Arial" w:cs="Arial"/>
          <w:b/>
          <w:sz w:val="22"/>
          <w:szCs w:val="22"/>
        </w:rPr>
        <w:t>ontaktdaten</w:t>
      </w:r>
    </w:p>
    <w:p w14:paraId="0173C156" w14:textId="3DC4A75F" w:rsidR="002F6A23" w:rsidRPr="00B44C58" w:rsidRDefault="002F6A23" w:rsidP="00CB09D1">
      <w:pPr>
        <w:spacing w:after="240"/>
        <w:ind w:left="360"/>
        <w:jc w:val="both"/>
        <w:rPr>
          <w:rFonts w:ascii="Arial" w:hAnsi="Arial" w:cs="Arial"/>
          <w:sz w:val="22"/>
          <w:szCs w:val="22"/>
        </w:rPr>
      </w:pPr>
      <w:r w:rsidRPr="00B44C58">
        <w:rPr>
          <w:rFonts w:ascii="Arial" w:hAnsi="Arial" w:cs="Arial"/>
          <w:sz w:val="22"/>
          <w:szCs w:val="22"/>
        </w:rPr>
        <w:t xml:space="preserve">Zu dokumentieren sind folgende </w:t>
      </w:r>
      <w:r w:rsidRPr="00B44C58">
        <w:rPr>
          <w:rFonts w:ascii="Arial" w:hAnsi="Arial" w:cs="Arial"/>
          <w:b/>
          <w:sz w:val="22"/>
          <w:szCs w:val="22"/>
        </w:rPr>
        <w:t xml:space="preserve">Kontaktdaten </w:t>
      </w:r>
      <w:r w:rsidRPr="00B44C58">
        <w:rPr>
          <w:rFonts w:ascii="Arial" w:hAnsi="Arial" w:cs="Arial"/>
          <w:sz w:val="22"/>
          <w:szCs w:val="22"/>
        </w:rPr>
        <w:t xml:space="preserve">(der </w:t>
      </w:r>
      <w:r w:rsidR="00701CAA">
        <w:rPr>
          <w:rFonts w:ascii="Arial" w:hAnsi="Arial" w:cs="Arial"/>
          <w:sz w:val="22"/>
          <w:szCs w:val="22"/>
        </w:rPr>
        <w:t>bis zu 2</w:t>
      </w:r>
      <w:r w:rsidRPr="00B44C58">
        <w:rPr>
          <w:rFonts w:ascii="Arial" w:hAnsi="Arial" w:cs="Arial"/>
          <w:sz w:val="22"/>
          <w:szCs w:val="22"/>
        </w:rPr>
        <w:t>0 Sportausübenden</w:t>
      </w:r>
      <w:r w:rsidR="00701CAA">
        <w:rPr>
          <w:rFonts w:ascii="Arial" w:hAnsi="Arial" w:cs="Arial"/>
          <w:sz w:val="22"/>
          <w:szCs w:val="22"/>
        </w:rPr>
        <w:t xml:space="preserve"> zusätzlich bis </w:t>
      </w:r>
      <w:proofErr w:type="gramStart"/>
      <w:r w:rsidR="00701CAA">
        <w:rPr>
          <w:rFonts w:ascii="Arial" w:hAnsi="Arial" w:cs="Arial"/>
          <w:sz w:val="22"/>
          <w:szCs w:val="22"/>
        </w:rPr>
        <w:t>zu  2</w:t>
      </w:r>
      <w:proofErr w:type="gramEnd"/>
      <w:r w:rsidR="00701CAA">
        <w:rPr>
          <w:rFonts w:ascii="Arial" w:hAnsi="Arial" w:cs="Arial"/>
          <w:sz w:val="22"/>
          <w:szCs w:val="22"/>
        </w:rPr>
        <w:t xml:space="preserve"> Trainer*innen</w:t>
      </w:r>
      <w:r w:rsidRPr="00B44C58">
        <w:rPr>
          <w:rFonts w:ascii="Arial" w:hAnsi="Arial" w:cs="Arial"/>
          <w:sz w:val="22"/>
          <w:szCs w:val="22"/>
        </w:rPr>
        <w:t>)</w:t>
      </w:r>
    </w:p>
    <w:p w14:paraId="50CCBF55" w14:textId="77777777" w:rsidR="002F6A23" w:rsidRPr="00B44C58" w:rsidRDefault="002F6A23" w:rsidP="00CB09D1">
      <w:pPr>
        <w:ind w:left="708"/>
        <w:jc w:val="both"/>
        <w:rPr>
          <w:rFonts w:ascii="Arial" w:hAnsi="Arial" w:cs="Arial"/>
          <w:b/>
          <w:sz w:val="22"/>
          <w:szCs w:val="22"/>
        </w:rPr>
      </w:pPr>
      <w:r w:rsidRPr="00B44C58">
        <w:rPr>
          <w:rFonts w:ascii="Arial" w:hAnsi="Arial" w:cs="Arial"/>
          <w:b/>
          <w:sz w:val="22"/>
          <w:szCs w:val="22"/>
        </w:rPr>
        <w:t>-</w:t>
      </w:r>
      <w:r w:rsidRPr="00B44C58">
        <w:rPr>
          <w:rFonts w:ascii="Arial" w:hAnsi="Arial" w:cs="Arial"/>
          <w:b/>
          <w:sz w:val="22"/>
          <w:szCs w:val="22"/>
        </w:rPr>
        <w:tab/>
        <w:t xml:space="preserve">Familienname, </w:t>
      </w:r>
    </w:p>
    <w:p w14:paraId="59D4F778" w14:textId="77777777" w:rsidR="002F6A23" w:rsidRPr="00B44C58" w:rsidRDefault="002F6A23" w:rsidP="00CB09D1">
      <w:pPr>
        <w:ind w:left="708"/>
        <w:jc w:val="both"/>
        <w:rPr>
          <w:rFonts w:ascii="Arial" w:hAnsi="Arial" w:cs="Arial"/>
          <w:b/>
          <w:sz w:val="22"/>
          <w:szCs w:val="22"/>
        </w:rPr>
      </w:pPr>
      <w:r w:rsidRPr="00B44C58">
        <w:rPr>
          <w:rFonts w:ascii="Arial" w:hAnsi="Arial" w:cs="Arial"/>
          <w:b/>
          <w:sz w:val="22"/>
          <w:szCs w:val="22"/>
        </w:rPr>
        <w:t>-</w:t>
      </w:r>
      <w:r w:rsidRPr="00B44C58">
        <w:rPr>
          <w:rFonts w:ascii="Arial" w:hAnsi="Arial" w:cs="Arial"/>
          <w:b/>
          <w:sz w:val="22"/>
          <w:szCs w:val="22"/>
        </w:rPr>
        <w:tab/>
        <w:t xml:space="preserve">Vorname, </w:t>
      </w:r>
    </w:p>
    <w:p w14:paraId="5A26A8DC" w14:textId="77777777" w:rsidR="002F6A23" w:rsidRPr="00B44C58" w:rsidRDefault="002F6A23" w:rsidP="00CB09D1">
      <w:pPr>
        <w:ind w:left="708"/>
        <w:jc w:val="both"/>
        <w:rPr>
          <w:rFonts w:ascii="Arial" w:hAnsi="Arial" w:cs="Arial"/>
          <w:b/>
          <w:sz w:val="22"/>
          <w:szCs w:val="22"/>
        </w:rPr>
      </w:pPr>
      <w:r w:rsidRPr="00B44C58">
        <w:rPr>
          <w:rFonts w:ascii="Arial" w:hAnsi="Arial" w:cs="Arial"/>
          <w:b/>
          <w:sz w:val="22"/>
          <w:szCs w:val="22"/>
        </w:rPr>
        <w:t>-</w:t>
      </w:r>
      <w:r w:rsidRPr="00B44C58">
        <w:rPr>
          <w:rFonts w:ascii="Arial" w:hAnsi="Arial" w:cs="Arial"/>
          <w:b/>
          <w:sz w:val="22"/>
          <w:szCs w:val="22"/>
        </w:rPr>
        <w:tab/>
        <w:t>vollständige Anschrift,</w:t>
      </w:r>
    </w:p>
    <w:p w14:paraId="1828D9D7" w14:textId="77777777" w:rsidR="002F6A23" w:rsidRPr="00B44C58" w:rsidRDefault="002F6A23" w:rsidP="00CB09D1">
      <w:pPr>
        <w:ind w:left="708"/>
        <w:jc w:val="both"/>
        <w:rPr>
          <w:rFonts w:ascii="Arial" w:hAnsi="Arial" w:cs="Arial"/>
          <w:b/>
          <w:sz w:val="22"/>
          <w:szCs w:val="22"/>
        </w:rPr>
      </w:pPr>
      <w:r w:rsidRPr="00B44C58">
        <w:rPr>
          <w:rFonts w:ascii="Arial" w:hAnsi="Arial" w:cs="Arial"/>
          <w:b/>
          <w:sz w:val="22"/>
          <w:szCs w:val="22"/>
        </w:rPr>
        <w:t>-</w:t>
      </w:r>
      <w:r w:rsidRPr="00B44C58">
        <w:rPr>
          <w:rFonts w:ascii="Arial" w:hAnsi="Arial" w:cs="Arial"/>
          <w:b/>
          <w:sz w:val="22"/>
          <w:szCs w:val="22"/>
        </w:rPr>
        <w:tab/>
        <w:t>Telefonnummer</w:t>
      </w:r>
    </w:p>
    <w:p w14:paraId="7239BF61" w14:textId="77777777" w:rsidR="002F6A23" w:rsidRPr="00B44C58" w:rsidRDefault="002F6A23" w:rsidP="00CB09D1">
      <w:pPr>
        <w:ind w:left="708"/>
        <w:jc w:val="both"/>
        <w:rPr>
          <w:rFonts w:ascii="Arial" w:hAnsi="Arial" w:cs="Arial"/>
          <w:b/>
          <w:sz w:val="22"/>
          <w:szCs w:val="22"/>
        </w:rPr>
      </w:pPr>
      <w:r w:rsidRPr="00B44C58">
        <w:rPr>
          <w:rFonts w:ascii="Arial" w:hAnsi="Arial" w:cs="Arial"/>
          <w:b/>
          <w:sz w:val="22"/>
          <w:szCs w:val="22"/>
        </w:rPr>
        <w:t>-</w:t>
      </w:r>
      <w:r w:rsidRPr="00B44C58">
        <w:rPr>
          <w:rFonts w:ascii="Arial" w:hAnsi="Arial" w:cs="Arial"/>
          <w:b/>
          <w:sz w:val="22"/>
          <w:szCs w:val="22"/>
        </w:rPr>
        <w:tab/>
        <w:t>Datum und Zeitfenster der Sportveranstaltung</w:t>
      </w:r>
    </w:p>
    <w:p w14:paraId="5C1F24C3" w14:textId="1F33B3E6" w:rsidR="002F6A23" w:rsidRPr="00B44C58" w:rsidRDefault="002F6A23" w:rsidP="0014088F">
      <w:pPr>
        <w:spacing w:after="240"/>
        <w:ind w:left="426" w:hanging="142"/>
        <w:jc w:val="both"/>
        <w:rPr>
          <w:rFonts w:ascii="Arial" w:hAnsi="Arial" w:cs="Arial"/>
          <w:b/>
          <w:sz w:val="22"/>
          <w:szCs w:val="22"/>
        </w:rPr>
      </w:pPr>
      <w:r w:rsidRPr="00B44C58">
        <w:rPr>
          <w:rFonts w:ascii="Arial" w:hAnsi="Arial" w:cs="Arial"/>
          <w:sz w:val="22"/>
          <w:szCs w:val="22"/>
        </w:rPr>
        <w:br/>
        <w:t xml:space="preserve">Diese Kontaktdaten sind für die Dauer von </w:t>
      </w:r>
      <w:r w:rsidRPr="00B44C58">
        <w:rPr>
          <w:rFonts w:ascii="Arial" w:hAnsi="Arial" w:cs="Arial"/>
          <w:b/>
          <w:sz w:val="22"/>
          <w:szCs w:val="22"/>
        </w:rPr>
        <w:t xml:space="preserve">drei Wochen </w:t>
      </w:r>
      <w:r w:rsidRPr="00B44C58">
        <w:rPr>
          <w:rFonts w:ascii="Arial" w:hAnsi="Arial" w:cs="Arial"/>
          <w:sz w:val="22"/>
          <w:szCs w:val="22"/>
        </w:rPr>
        <w:t xml:space="preserve">nach dem Ende des jeweiligen Ereignisses im Ordner in der Schiedsrichterkabine </w:t>
      </w:r>
      <w:r w:rsidRPr="00B44C58">
        <w:rPr>
          <w:rFonts w:ascii="Arial" w:hAnsi="Arial" w:cs="Arial"/>
          <w:b/>
          <w:sz w:val="22"/>
          <w:szCs w:val="22"/>
        </w:rPr>
        <w:t>aufzubewahren</w:t>
      </w:r>
      <w:r w:rsidRPr="00B44C58">
        <w:rPr>
          <w:rFonts w:ascii="Arial" w:hAnsi="Arial" w:cs="Arial"/>
          <w:sz w:val="22"/>
          <w:szCs w:val="22"/>
        </w:rPr>
        <w:t>, damit eine etwaige Infektionskette nachvollzogen werden kann. Anderenfalls darf ein Zutritt zu der jeweiligen Einrichtung oder Veranstaltung nicht gewährt werden. Die Dokumentation ist dem zuständigen Gesundheitsamt auf Verlangen vorzulegen. Es ist zu gewährleisten, dass unbefugte Dritte von den erhobenen Kontaktdaten keine Kenntnis erlangen. Spätestens einen Monat nach dem Ende des jeweiligen Ereignisses sind die Kontaktdaten zu löschen.</w:t>
      </w:r>
    </w:p>
    <w:tbl>
      <w:tblPr>
        <w:tblStyle w:val="Spieletabelle"/>
        <w:tblW w:w="9498" w:type="dxa"/>
        <w:tblLayout w:type="fixed"/>
        <w:tblLook w:val="04A0" w:firstRow="1" w:lastRow="0" w:firstColumn="1" w:lastColumn="0" w:noHBand="0" w:noVBand="1"/>
      </w:tblPr>
      <w:tblGrid>
        <w:gridCol w:w="2694"/>
        <w:gridCol w:w="2268"/>
        <w:gridCol w:w="2268"/>
        <w:gridCol w:w="2268"/>
      </w:tblGrid>
      <w:tr w:rsidR="00B44C58" w:rsidRPr="00B44C58" w14:paraId="72D8C974" w14:textId="428257EB" w:rsidTr="3BBAC521">
        <w:trPr>
          <w:cnfStyle w:val="100000000000" w:firstRow="1" w:lastRow="0" w:firstColumn="0" w:lastColumn="0" w:oddVBand="0" w:evenVBand="0" w:oddHBand="0" w:evenHBand="0" w:firstRowFirstColumn="0" w:firstRowLastColumn="0" w:lastRowFirstColumn="0" w:lastRowLastColumn="0"/>
        </w:trPr>
        <w:tc>
          <w:tcPr>
            <w:tcW w:w="2694" w:type="dxa"/>
            <w:shd w:val="clear" w:color="auto" w:fill="auto"/>
            <w:tcMar>
              <w:top w:w="11" w:type="dxa"/>
              <w:left w:w="96" w:type="dxa"/>
              <w:bottom w:w="62" w:type="dxa"/>
            </w:tcMar>
          </w:tcPr>
          <w:p w14:paraId="4AA3BD6C" w14:textId="15123424" w:rsidR="00E744B7" w:rsidRPr="00B44C58" w:rsidRDefault="00E744B7" w:rsidP="00E744B7">
            <w:pPr>
              <w:pStyle w:val="TabellenSubHead"/>
              <w:rPr>
                <w:rFonts w:ascii="Arial" w:hAnsi="Arial" w:cs="Arial"/>
                <w:b/>
                <w:bCs/>
                <w:color w:val="auto"/>
                <w:sz w:val="22"/>
                <w:lang w:val="de-DE"/>
              </w:rPr>
            </w:pPr>
          </w:p>
        </w:tc>
        <w:tc>
          <w:tcPr>
            <w:tcW w:w="2268" w:type="dxa"/>
            <w:shd w:val="clear" w:color="auto" w:fill="auto"/>
            <w:tcMar>
              <w:top w:w="11" w:type="dxa"/>
              <w:bottom w:w="62" w:type="dxa"/>
            </w:tcMar>
          </w:tcPr>
          <w:p w14:paraId="06A6ADA8" w14:textId="21A01354" w:rsidR="00E744B7" w:rsidRPr="00B44C58" w:rsidRDefault="00E744B7" w:rsidP="00E744B7">
            <w:pPr>
              <w:pStyle w:val="TabellenSubHead"/>
              <w:rPr>
                <w:rFonts w:ascii="Arial" w:hAnsi="Arial" w:cs="Arial"/>
                <w:color w:val="auto"/>
                <w:sz w:val="20"/>
                <w:szCs w:val="20"/>
                <w:lang w:val="de-DE"/>
              </w:rPr>
            </w:pPr>
          </w:p>
        </w:tc>
        <w:tc>
          <w:tcPr>
            <w:tcW w:w="2268" w:type="dxa"/>
            <w:shd w:val="clear" w:color="auto" w:fill="auto"/>
            <w:tcMar>
              <w:top w:w="11" w:type="dxa"/>
              <w:bottom w:w="62" w:type="dxa"/>
            </w:tcMar>
          </w:tcPr>
          <w:p w14:paraId="4360C7AB" w14:textId="5B3F2CA1" w:rsidR="00E744B7" w:rsidRPr="00B44C58" w:rsidRDefault="00E744B7" w:rsidP="00E744B7">
            <w:pPr>
              <w:pStyle w:val="TabellenSubHead"/>
              <w:rPr>
                <w:rFonts w:ascii="Arial" w:hAnsi="Arial" w:cs="Arial"/>
                <w:color w:val="auto"/>
                <w:sz w:val="20"/>
                <w:szCs w:val="20"/>
                <w:lang w:val="de-DE"/>
              </w:rPr>
            </w:pPr>
          </w:p>
        </w:tc>
        <w:tc>
          <w:tcPr>
            <w:tcW w:w="2268" w:type="dxa"/>
          </w:tcPr>
          <w:p w14:paraId="1D739B34" w14:textId="446E6C57" w:rsidR="009167F3" w:rsidRPr="00B44C58" w:rsidRDefault="009167F3" w:rsidP="00E744B7">
            <w:pPr>
              <w:pStyle w:val="TabellenSubHead"/>
              <w:rPr>
                <w:rFonts w:ascii="Arial" w:hAnsi="Arial" w:cs="Arial"/>
                <w:color w:val="auto"/>
                <w:sz w:val="20"/>
                <w:szCs w:val="20"/>
                <w:lang w:val="de-DE"/>
              </w:rPr>
            </w:pPr>
          </w:p>
        </w:tc>
      </w:tr>
    </w:tbl>
    <w:p w14:paraId="350EFFA0" w14:textId="77777777" w:rsidR="00852F18" w:rsidRPr="00B44C58" w:rsidRDefault="00852F18" w:rsidP="00CB09D1">
      <w:pPr>
        <w:spacing w:after="240" w:line="240" w:lineRule="atLeast"/>
        <w:rPr>
          <w:rFonts w:ascii="Arial" w:hAnsi="Arial" w:cs="Arial"/>
          <w:i/>
          <w:iCs/>
          <w:sz w:val="22"/>
          <w:szCs w:val="22"/>
          <w:highlight w:val="yellow"/>
        </w:rPr>
      </w:pPr>
      <w:bookmarkStart w:id="3" w:name="_Hlk44945188"/>
      <w:bookmarkEnd w:id="3"/>
    </w:p>
    <w:sectPr w:rsidR="00852F18" w:rsidRPr="00B44C58" w:rsidSect="00A73C89">
      <w:headerReference w:type="default" r:id="rId11"/>
      <w:footerReference w:type="default" r:id="rId12"/>
      <w:headerReference w:type="first" r:id="rId13"/>
      <w:pgSz w:w="11906" w:h="16838" w:code="9"/>
      <w:pgMar w:top="284" w:right="1134" w:bottom="851" w:left="1134" w:header="709"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9B1D7" w14:textId="77777777" w:rsidR="001D0D8F" w:rsidRDefault="001D0D8F" w:rsidP="00055AC0">
      <w:pPr>
        <w:spacing w:line="240" w:lineRule="auto"/>
      </w:pPr>
      <w:r>
        <w:separator/>
      </w:r>
    </w:p>
  </w:endnote>
  <w:endnote w:type="continuationSeparator" w:id="0">
    <w:p w14:paraId="5CCC0071" w14:textId="77777777" w:rsidR="001D0D8F" w:rsidRDefault="001D0D8F" w:rsidP="00055AC0">
      <w:pPr>
        <w:spacing w:line="240" w:lineRule="auto"/>
      </w:pPr>
      <w:r>
        <w:continuationSeparator/>
      </w:r>
    </w:p>
  </w:endnote>
  <w:endnote w:type="continuationNotice" w:id="1">
    <w:p w14:paraId="5C54DC89" w14:textId="77777777" w:rsidR="001D0D8F" w:rsidRDefault="001D0D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FB Sans Ofc">
    <w:altName w:val="Calibri"/>
    <w:charset w:val="00"/>
    <w:family w:val="swiss"/>
    <w:pitch w:val="variable"/>
    <w:sig w:usb0="A00000AF" w:usb1="4000204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18901" w14:textId="3202AC92" w:rsidR="00C41F80" w:rsidRDefault="00E92AA8" w:rsidP="00991235">
    <w:pPr>
      <w:pStyle w:val="Fuzeile"/>
      <w:tabs>
        <w:tab w:val="clear" w:pos="4536"/>
        <w:tab w:val="clear" w:pos="9072"/>
        <w:tab w:val="right" w:pos="9638"/>
      </w:tabs>
    </w:pPr>
    <w:r>
      <w:tab/>
      <w:t xml:space="preserve">Seite </w:t>
    </w:r>
    <w:r>
      <w:fldChar w:fldCharType="begin"/>
    </w:r>
    <w:r>
      <w:instrText xml:space="preserve"> PAGE  \* Arabic  \* MERGEFORMAT </w:instrText>
    </w:r>
    <w:r>
      <w:fldChar w:fldCharType="separate"/>
    </w:r>
    <w:r w:rsidR="0014088F">
      <w:rPr>
        <w:noProof/>
      </w:rPr>
      <w:t>1</w:t>
    </w:r>
    <w:r>
      <w:fldChar w:fldCharType="end"/>
    </w:r>
  </w:p>
  <w:p w14:paraId="4EBBF71F" w14:textId="77777777" w:rsidR="00C41F80" w:rsidRDefault="00C41F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321E0" w14:textId="77777777" w:rsidR="001D0D8F" w:rsidRDefault="001D0D8F" w:rsidP="00055AC0">
      <w:pPr>
        <w:spacing w:line="240" w:lineRule="auto"/>
      </w:pPr>
      <w:r>
        <w:separator/>
      </w:r>
    </w:p>
  </w:footnote>
  <w:footnote w:type="continuationSeparator" w:id="0">
    <w:p w14:paraId="7DC5C718" w14:textId="77777777" w:rsidR="001D0D8F" w:rsidRDefault="001D0D8F" w:rsidP="00055AC0">
      <w:pPr>
        <w:spacing w:line="240" w:lineRule="auto"/>
      </w:pPr>
      <w:r>
        <w:continuationSeparator/>
      </w:r>
    </w:p>
  </w:footnote>
  <w:footnote w:type="continuationNotice" w:id="1">
    <w:p w14:paraId="255A56B5" w14:textId="77777777" w:rsidR="001D0D8F" w:rsidRDefault="001D0D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31905" w14:textId="41CBC845" w:rsidR="00A2750A" w:rsidRDefault="00A2750A" w:rsidP="00A2750A">
    <w:pPr>
      <w:pStyle w:val="Kopfzeile"/>
      <w:jc w:val="right"/>
    </w:pPr>
    <w:r>
      <w:t xml:space="preserve">Stand: </w:t>
    </w:r>
    <w:r w:rsidR="00701CAA">
      <w:t>08.03.2021</w:t>
    </w:r>
  </w:p>
  <w:p w14:paraId="1CA94703" w14:textId="4D5A4CDA" w:rsidR="00424709" w:rsidRDefault="00424709" w:rsidP="002173F7">
    <w:pPr>
      <w:pStyle w:val="Kopfzeile"/>
      <w:tabs>
        <w:tab w:val="clear" w:pos="4536"/>
        <w:tab w:val="clear" w:pos="9072"/>
        <w:tab w:val="center" w:pos="481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07CD9" w14:textId="77777777" w:rsidR="00424709" w:rsidRDefault="00C3132B">
    <w:pPr>
      <w:pStyle w:val="Kopfzeile"/>
    </w:pPr>
    <w:r>
      <w:rPr>
        <w:noProof/>
        <w:lang w:eastAsia="de-DE"/>
      </w:rPr>
      <w:drawing>
        <wp:anchor distT="0" distB="0" distL="114300" distR="114300" simplePos="0" relativeHeight="251658240" behindDoc="1" locked="1" layoutInCell="1" allowOverlap="1" wp14:anchorId="6B39E8FB" wp14:editId="27ABD7C0">
          <wp:simplePos x="0" y="0"/>
          <wp:positionH relativeFrom="page">
            <wp:posOffset>3287395</wp:posOffset>
          </wp:positionH>
          <wp:positionV relativeFrom="page">
            <wp:posOffset>360045</wp:posOffset>
          </wp:positionV>
          <wp:extent cx="982800" cy="1069200"/>
          <wp:effectExtent l="0" t="0" r="825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FB-Logo_positiv.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800" cy="106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5AA1"/>
    <w:multiLevelType w:val="hybridMultilevel"/>
    <w:tmpl w:val="FCE2085A"/>
    <w:lvl w:ilvl="0" w:tplc="833E6C08">
      <w:start w:val="1"/>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91703E"/>
    <w:multiLevelType w:val="hybridMultilevel"/>
    <w:tmpl w:val="72DAA99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584057"/>
    <w:multiLevelType w:val="multilevel"/>
    <w:tmpl w:val="F27AEF3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5E43809"/>
    <w:multiLevelType w:val="hybridMultilevel"/>
    <w:tmpl w:val="325A0CD2"/>
    <w:lvl w:ilvl="0" w:tplc="6E1EF24E">
      <w:start w:val="14"/>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F26BD6"/>
    <w:multiLevelType w:val="hybridMultilevel"/>
    <w:tmpl w:val="0A1056D4"/>
    <w:lvl w:ilvl="0" w:tplc="66403374">
      <w:start w:val="1"/>
      <w:numFmt w:val="bullet"/>
      <w:pStyle w:val="AufzhlungEbene2"/>
      <w:lvlText w:val=""/>
      <w:lvlJc w:val="left"/>
      <w:pPr>
        <w:ind w:left="720" w:hanging="360"/>
      </w:pPr>
      <w:rPr>
        <w:rFonts w:ascii="Wingdings 3" w:hAnsi="Wingdings 3" w:hint="default"/>
        <w:color w:val="20AE80"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9007EBD"/>
    <w:multiLevelType w:val="hybridMultilevel"/>
    <w:tmpl w:val="0ECE7898"/>
    <w:lvl w:ilvl="0" w:tplc="BFF0FA96">
      <w:start w:val="1"/>
      <w:numFmt w:val="bullet"/>
      <w:pStyle w:val="AufzhlungEbene1"/>
      <w:lvlText w:val=""/>
      <w:lvlJc w:val="left"/>
      <w:pPr>
        <w:ind w:left="720" w:hanging="360"/>
      </w:pPr>
      <w:rPr>
        <w:rFonts w:ascii="Wingdings 2" w:hAnsi="Wingdings 2" w:hint="default"/>
        <w:color w:val="20AE80" w:themeColor="accen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BC61D7"/>
    <w:multiLevelType w:val="hybridMultilevel"/>
    <w:tmpl w:val="0C92B86E"/>
    <w:lvl w:ilvl="0" w:tplc="B324FC6A">
      <w:start w:val="14"/>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FA42BF5"/>
    <w:multiLevelType w:val="hybridMultilevel"/>
    <w:tmpl w:val="4914E746"/>
    <w:lvl w:ilvl="0" w:tplc="186EA374">
      <w:start w:val="1"/>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A82CA9"/>
    <w:multiLevelType w:val="hybridMultilevel"/>
    <w:tmpl w:val="D34EFA9C"/>
    <w:lvl w:ilvl="0" w:tplc="BBFEB6DE">
      <w:start w:val="14"/>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25A3DDE"/>
    <w:multiLevelType w:val="hybridMultilevel"/>
    <w:tmpl w:val="77E651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4757D9A"/>
    <w:multiLevelType w:val="hybridMultilevel"/>
    <w:tmpl w:val="C0587A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4C03AFC"/>
    <w:multiLevelType w:val="hybridMultilevel"/>
    <w:tmpl w:val="17D0F192"/>
    <w:lvl w:ilvl="0" w:tplc="94B2140A">
      <w:start w:val="1"/>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A560585"/>
    <w:multiLevelType w:val="hybridMultilevel"/>
    <w:tmpl w:val="B808BC2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D405F59"/>
    <w:multiLevelType w:val="hybridMultilevel"/>
    <w:tmpl w:val="027CC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E456196"/>
    <w:multiLevelType w:val="multilevel"/>
    <w:tmpl w:val="9D5657B6"/>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8964AD9"/>
    <w:multiLevelType w:val="hybridMultilevel"/>
    <w:tmpl w:val="340ACE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8F87A1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9851D4"/>
    <w:multiLevelType w:val="hybridMultilevel"/>
    <w:tmpl w:val="E8906420"/>
    <w:lvl w:ilvl="0" w:tplc="864441C6">
      <w:start w:val="1"/>
      <w:numFmt w:val="bullet"/>
      <w:lvlText w:val="›"/>
      <w:lvlJc w:val="left"/>
      <w:pPr>
        <w:tabs>
          <w:tab w:val="num" w:pos="720"/>
        </w:tabs>
        <w:ind w:left="720" w:hanging="360"/>
      </w:pPr>
      <w:rPr>
        <w:rFonts w:ascii="DFB Sans Ofc" w:hAnsi="DFB Sans Ofc" w:hint="default"/>
      </w:rPr>
    </w:lvl>
    <w:lvl w:ilvl="1" w:tplc="B7FA6B42" w:tentative="1">
      <w:start w:val="1"/>
      <w:numFmt w:val="bullet"/>
      <w:lvlText w:val="›"/>
      <w:lvlJc w:val="left"/>
      <w:pPr>
        <w:tabs>
          <w:tab w:val="num" w:pos="1440"/>
        </w:tabs>
        <w:ind w:left="1440" w:hanging="360"/>
      </w:pPr>
      <w:rPr>
        <w:rFonts w:ascii="DFB Sans Ofc" w:hAnsi="DFB Sans Ofc" w:hint="default"/>
      </w:rPr>
    </w:lvl>
    <w:lvl w:ilvl="2" w:tplc="37D8DA26">
      <w:start w:val="1"/>
      <w:numFmt w:val="bullet"/>
      <w:lvlText w:val="›"/>
      <w:lvlJc w:val="left"/>
      <w:pPr>
        <w:tabs>
          <w:tab w:val="num" w:pos="2160"/>
        </w:tabs>
        <w:ind w:left="2160" w:hanging="360"/>
      </w:pPr>
      <w:rPr>
        <w:rFonts w:ascii="DFB Sans Ofc" w:hAnsi="DFB Sans Ofc" w:hint="default"/>
      </w:rPr>
    </w:lvl>
    <w:lvl w:ilvl="3" w:tplc="8FF2DEA4" w:tentative="1">
      <w:start w:val="1"/>
      <w:numFmt w:val="bullet"/>
      <w:lvlText w:val="›"/>
      <w:lvlJc w:val="left"/>
      <w:pPr>
        <w:tabs>
          <w:tab w:val="num" w:pos="2880"/>
        </w:tabs>
        <w:ind w:left="2880" w:hanging="360"/>
      </w:pPr>
      <w:rPr>
        <w:rFonts w:ascii="DFB Sans Ofc" w:hAnsi="DFB Sans Ofc" w:hint="default"/>
      </w:rPr>
    </w:lvl>
    <w:lvl w:ilvl="4" w:tplc="BBEAAADE" w:tentative="1">
      <w:start w:val="1"/>
      <w:numFmt w:val="bullet"/>
      <w:lvlText w:val="›"/>
      <w:lvlJc w:val="left"/>
      <w:pPr>
        <w:tabs>
          <w:tab w:val="num" w:pos="3600"/>
        </w:tabs>
        <w:ind w:left="3600" w:hanging="360"/>
      </w:pPr>
      <w:rPr>
        <w:rFonts w:ascii="DFB Sans Ofc" w:hAnsi="DFB Sans Ofc" w:hint="default"/>
      </w:rPr>
    </w:lvl>
    <w:lvl w:ilvl="5" w:tplc="7DEC54CE" w:tentative="1">
      <w:start w:val="1"/>
      <w:numFmt w:val="bullet"/>
      <w:lvlText w:val="›"/>
      <w:lvlJc w:val="left"/>
      <w:pPr>
        <w:tabs>
          <w:tab w:val="num" w:pos="4320"/>
        </w:tabs>
        <w:ind w:left="4320" w:hanging="360"/>
      </w:pPr>
      <w:rPr>
        <w:rFonts w:ascii="DFB Sans Ofc" w:hAnsi="DFB Sans Ofc" w:hint="default"/>
      </w:rPr>
    </w:lvl>
    <w:lvl w:ilvl="6" w:tplc="E61C3CD0" w:tentative="1">
      <w:start w:val="1"/>
      <w:numFmt w:val="bullet"/>
      <w:lvlText w:val="›"/>
      <w:lvlJc w:val="left"/>
      <w:pPr>
        <w:tabs>
          <w:tab w:val="num" w:pos="5040"/>
        </w:tabs>
        <w:ind w:left="5040" w:hanging="360"/>
      </w:pPr>
      <w:rPr>
        <w:rFonts w:ascii="DFB Sans Ofc" w:hAnsi="DFB Sans Ofc" w:hint="default"/>
      </w:rPr>
    </w:lvl>
    <w:lvl w:ilvl="7" w:tplc="7BDAF748" w:tentative="1">
      <w:start w:val="1"/>
      <w:numFmt w:val="bullet"/>
      <w:lvlText w:val="›"/>
      <w:lvlJc w:val="left"/>
      <w:pPr>
        <w:tabs>
          <w:tab w:val="num" w:pos="5760"/>
        </w:tabs>
        <w:ind w:left="5760" w:hanging="360"/>
      </w:pPr>
      <w:rPr>
        <w:rFonts w:ascii="DFB Sans Ofc" w:hAnsi="DFB Sans Ofc" w:hint="default"/>
      </w:rPr>
    </w:lvl>
    <w:lvl w:ilvl="8" w:tplc="3104C454" w:tentative="1">
      <w:start w:val="1"/>
      <w:numFmt w:val="bullet"/>
      <w:lvlText w:val="›"/>
      <w:lvlJc w:val="left"/>
      <w:pPr>
        <w:tabs>
          <w:tab w:val="num" w:pos="6480"/>
        </w:tabs>
        <w:ind w:left="6480" w:hanging="360"/>
      </w:pPr>
      <w:rPr>
        <w:rFonts w:ascii="DFB Sans Ofc" w:hAnsi="DFB Sans Ofc" w:hint="default"/>
      </w:rPr>
    </w:lvl>
  </w:abstractNum>
  <w:abstractNum w:abstractNumId="18" w15:restartNumberingAfterBreak="0">
    <w:nsid w:val="2AF959E0"/>
    <w:multiLevelType w:val="hybridMultilevel"/>
    <w:tmpl w:val="42D8E08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BB87EF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670E94"/>
    <w:multiLevelType w:val="hybridMultilevel"/>
    <w:tmpl w:val="116845DE"/>
    <w:lvl w:ilvl="0" w:tplc="1E2853BE">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E21B61"/>
    <w:multiLevelType w:val="hybridMultilevel"/>
    <w:tmpl w:val="54EEA9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F166118"/>
    <w:multiLevelType w:val="hybridMultilevel"/>
    <w:tmpl w:val="593A8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FA557B8"/>
    <w:multiLevelType w:val="hybridMultilevel"/>
    <w:tmpl w:val="ED989D9E"/>
    <w:lvl w:ilvl="0" w:tplc="833E6C08">
      <w:start w:val="1"/>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0C45A4D"/>
    <w:multiLevelType w:val="hybridMultilevel"/>
    <w:tmpl w:val="87CADA88"/>
    <w:lvl w:ilvl="0" w:tplc="833E6C08">
      <w:start w:val="16"/>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26718C2"/>
    <w:multiLevelType w:val="hybridMultilevel"/>
    <w:tmpl w:val="DAC682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28812C3"/>
    <w:multiLevelType w:val="hybridMultilevel"/>
    <w:tmpl w:val="A3ACA5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8D312C8"/>
    <w:multiLevelType w:val="hybridMultilevel"/>
    <w:tmpl w:val="6BB0B7E8"/>
    <w:lvl w:ilvl="0" w:tplc="ECF0664A">
      <w:start w:val="1"/>
      <w:numFmt w:val="bullet"/>
      <w:lvlText w:val="→"/>
      <w:lvlJc w:val="left"/>
      <w:pPr>
        <w:tabs>
          <w:tab w:val="num" w:pos="720"/>
        </w:tabs>
        <w:ind w:left="720" w:hanging="360"/>
      </w:pPr>
      <w:rPr>
        <w:rFonts w:ascii="Arial" w:hAnsi="Arial" w:hint="default"/>
      </w:rPr>
    </w:lvl>
    <w:lvl w:ilvl="1" w:tplc="A93273AE" w:tentative="1">
      <w:start w:val="1"/>
      <w:numFmt w:val="bullet"/>
      <w:lvlText w:val="→"/>
      <w:lvlJc w:val="left"/>
      <w:pPr>
        <w:tabs>
          <w:tab w:val="num" w:pos="1440"/>
        </w:tabs>
        <w:ind w:left="1440" w:hanging="360"/>
      </w:pPr>
      <w:rPr>
        <w:rFonts w:ascii="Arial" w:hAnsi="Arial" w:hint="default"/>
      </w:rPr>
    </w:lvl>
    <w:lvl w:ilvl="2" w:tplc="7AEE6416" w:tentative="1">
      <w:start w:val="1"/>
      <w:numFmt w:val="bullet"/>
      <w:lvlText w:val="→"/>
      <w:lvlJc w:val="left"/>
      <w:pPr>
        <w:tabs>
          <w:tab w:val="num" w:pos="2160"/>
        </w:tabs>
        <w:ind w:left="2160" w:hanging="360"/>
      </w:pPr>
      <w:rPr>
        <w:rFonts w:ascii="Arial" w:hAnsi="Arial" w:hint="default"/>
      </w:rPr>
    </w:lvl>
    <w:lvl w:ilvl="3" w:tplc="3CF26016" w:tentative="1">
      <w:start w:val="1"/>
      <w:numFmt w:val="bullet"/>
      <w:lvlText w:val="→"/>
      <w:lvlJc w:val="left"/>
      <w:pPr>
        <w:tabs>
          <w:tab w:val="num" w:pos="2880"/>
        </w:tabs>
        <w:ind w:left="2880" w:hanging="360"/>
      </w:pPr>
      <w:rPr>
        <w:rFonts w:ascii="Arial" w:hAnsi="Arial" w:hint="default"/>
      </w:rPr>
    </w:lvl>
    <w:lvl w:ilvl="4" w:tplc="8C226F2C">
      <w:start w:val="1"/>
      <w:numFmt w:val="bullet"/>
      <w:lvlText w:val="→"/>
      <w:lvlJc w:val="left"/>
      <w:pPr>
        <w:tabs>
          <w:tab w:val="num" w:pos="3600"/>
        </w:tabs>
        <w:ind w:left="3600" w:hanging="360"/>
      </w:pPr>
      <w:rPr>
        <w:rFonts w:ascii="Arial" w:hAnsi="Arial" w:hint="default"/>
      </w:rPr>
    </w:lvl>
    <w:lvl w:ilvl="5" w:tplc="46627D70" w:tentative="1">
      <w:start w:val="1"/>
      <w:numFmt w:val="bullet"/>
      <w:lvlText w:val="→"/>
      <w:lvlJc w:val="left"/>
      <w:pPr>
        <w:tabs>
          <w:tab w:val="num" w:pos="4320"/>
        </w:tabs>
        <w:ind w:left="4320" w:hanging="360"/>
      </w:pPr>
      <w:rPr>
        <w:rFonts w:ascii="Arial" w:hAnsi="Arial" w:hint="default"/>
      </w:rPr>
    </w:lvl>
    <w:lvl w:ilvl="6" w:tplc="8FDC5FE2" w:tentative="1">
      <w:start w:val="1"/>
      <w:numFmt w:val="bullet"/>
      <w:lvlText w:val="→"/>
      <w:lvlJc w:val="left"/>
      <w:pPr>
        <w:tabs>
          <w:tab w:val="num" w:pos="5040"/>
        </w:tabs>
        <w:ind w:left="5040" w:hanging="360"/>
      </w:pPr>
      <w:rPr>
        <w:rFonts w:ascii="Arial" w:hAnsi="Arial" w:hint="default"/>
      </w:rPr>
    </w:lvl>
    <w:lvl w:ilvl="7" w:tplc="E9308250" w:tentative="1">
      <w:start w:val="1"/>
      <w:numFmt w:val="bullet"/>
      <w:lvlText w:val="→"/>
      <w:lvlJc w:val="left"/>
      <w:pPr>
        <w:tabs>
          <w:tab w:val="num" w:pos="5760"/>
        </w:tabs>
        <w:ind w:left="5760" w:hanging="360"/>
      </w:pPr>
      <w:rPr>
        <w:rFonts w:ascii="Arial" w:hAnsi="Arial" w:hint="default"/>
      </w:rPr>
    </w:lvl>
    <w:lvl w:ilvl="8" w:tplc="9C9EDF5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A781DA6"/>
    <w:multiLevelType w:val="hybridMultilevel"/>
    <w:tmpl w:val="BFA241EE"/>
    <w:lvl w:ilvl="0" w:tplc="0B4A5CC0">
      <w:start w:val="14"/>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AAA129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837E25"/>
    <w:multiLevelType w:val="hybridMultilevel"/>
    <w:tmpl w:val="671656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6B656F4"/>
    <w:multiLevelType w:val="hybridMultilevel"/>
    <w:tmpl w:val="DE948884"/>
    <w:lvl w:ilvl="0" w:tplc="F1AA9670">
      <w:start w:val="14"/>
      <w:numFmt w:val="bullet"/>
      <w:lvlText w:val="-"/>
      <w:lvlJc w:val="left"/>
      <w:pPr>
        <w:ind w:left="720" w:hanging="360"/>
      </w:pPr>
      <w:rPr>
        <w:rFonts w:ascii="DFB Sans Ofc" w:eastAsiaTheme="minorHAnsi" w:hAnsi="DFB Sans Ofc"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7580FDE"/>
    <w:multiLevelType w:val="multilevel"/>
    <w:tmpl w:val="F6E2072E"/>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181972"/>
    <w:multiLevelType w:val="hybridMultilevel"/>
    <w:tmpl w:val="A7608B04"/>
    <w:lvl w:ilvl="0" w:tplc="B192E37A">
      <w:start w:val="1"/>
      <w:numFmt w:val="bullet"/>
      <w:lvlText w:val="→"/>
      <w:lvlJc w:val="left"/>
      <w:pPr>
        <w:tabs>
          <w:tab w:val="num" w:pos="720"/>
        </w:tabs>
        <w:ind w:left="720" w:hanging="360"/>
      </w:pPr>
      <w:rPr>
        <w:rFonts w:ascii="Arial" w:hAnsi="Arial" w:hint="default"/>
      </w:rPr>
    </w:lvl>
    <w:lvl w:ilvl="1" w:tplc="8402BC74" w:tentative="1">
      <w:start w:val="1"/>
      <w:numFmt w:val="bullet"/>
      <w:lvlText w:val="→"/>
      <w:lvlJc w:val="left"/>
      <w:pPr>
        <w:tabs>
          <w:tab w:val="num" w:pos="1440"/>
        </w:tabs>
        <w:ind w:left="1440" w:hanging="360"/>
      </w:pPr>
      <w:rPr>
        <w:rFonts w:ascii="Arial" w:hAnsi="Arial" w:hint="default"/>
      </w:rPr>
    </w:lvl>
    <w:lvl w:ilvl="2" w:tplc="3362A72C" w:tentative="1">
      <w:start w:val="1"/>
      <w:numFmt w:val="bullet"/>
      <w:lvlText w:val="→"/>
      <w:lvlJc w:val="left"/>
      <w:pPr>
        <w:tabs>
          <w:tab w:val="num" w:pos="2160"/>
        </w:tabs>
        <w:ind w:left="2160" w:hanging="360"/>
      </w:pPr>
      <w:rPr>
        <w:rFonts w:ascii="Arial" w:hAnsi="Arial" w:hint="default"/>
      </w:rPr>
    </w:lvl>
    <w:lvl w:ilvl="3" w:tplc="F30EF79E" w:tentative="1">
      <w:start w:val="1"/>
      <w:numFmt w:val="bullet"/>
      <w:lvlText w:val="→"/>
      <w:lvlJc w:val="left"/>
      <w:pPr>
        <w:tabs>
          <w:tab w:val="num" w:pos="2880"/>
        </w:tabs>
        <w:ind w:left="2880" w:hanging="360"/>
      </w:pPr>
      <w:rPr>
        <w:rFonts w:ascii="Arial" w:hAnsi="Arial" w:hint="default"/>
      </w:rPr>
    </w:lvl>
    <w:lvl w:ilvl="4" w:tplc="15F6DDC0">
      <w:start w:val="1"/>
      <w:numFmt w:val="bullet"/>
      <w:lvlText w:val="→"/>
      <w:lvlJc w:val="left"/>
      <w:pPr>
        <w:tabs>
          <w:tab w:val="num" w:pos="3600"/>
        </w:tabs>
        <w:ind w:left="3600" w:hanging="360"/>
      </w:pPr>
      <w:rPr>
        <w:rFonts w:ascii="Arial" w:hAnsi="Arial" w:hint="default"/>
      </w:rPr>
    </w:lvl>
    <w:lvl w:ilvl="5" w:tplc="B72819AC" w:tentative="1">
      <w:start w:val="1"/>
      <w:numFmt w:val="bullet"/>
      <w:lvlText w:val="→"/>
      <w:lvlJc w:val="left"/>
      <w:pPr>
        <w:tabs>
          <w:tab w:val="num" w:pos="4320"/>
        </w:tabs>
        <w:ind w:left="4320" w:hanging="360"/>
      </w:pPr>
      <w:rPr>
        <w:rFonts w:ascii="Arial" w:hAnsi="Arial" w:hint="default"/>
      </w:rPr>
    </w:lvl>
    <w:lvl w:ilvl="6" w:tplc="29CAB778" w:tentative="1">
      <w:start w:val="1"/>
      <w:numFmt w:val="bullet"/>
      <w:lvlText w:val="→"/>
      <w:lvlJc w:val="left"/>
      <w:pPr>
        <w:tabs>
          <w:tab w:val="num" w:pos="5040"/>
        </w:tabs>
        <w:ind w:left="5040" w:hanging="360"/>
      </w:pPr>
      <w:rPr>
        <w:rFonts w:ascii="Arial" w:hAnsi="Arial" w:hint="default"/>
      </w:rPr>
    </w:lvl>
    <w:lvl w:ilvl="7" w:tplc="04BCE1F0" w:tentative="1">
      <w:start w:val="1"/>
      <w:numFmt w:val="bullet"/>
      <w:lvlText w:val="→"/>
      <w:lvlJc w:val="left"/>
      <w:pPr>
        <w:tabs>
          <w:tab w:val="num" w:pos="5760"/>
        </w:tabs>
        <w:ind w:left="5760" w:hanging="360"/>
      </w:pPr>
      <w:rPr>
        <w:rFonts w:ascii="Arial" w:hAnsi="Arial" w:hint="default"/>
      </w:rPr>
    </w:lvl>
    <w:lvl w:ilvl="8" w:tplc="5C5CCB8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7320AE"/>
    <w:multiLevelType w:val="hybridMultilevel"/>
    <w:tmpl w:val="DA8A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C2F0FB2"/>
    <w:multiLevelType w:val="hybridMultilevel"/>
    <w:tmpl w:val="AF968D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54E7553"/>
    <w:multiLevelType w:val="hybridMultilevel"/>
    <w:tmpl w:val="9AA65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6236680"/>
    <w:multiLevelType w:val="hybridMultilevel"/>
    <w:tmpl w:val="340E5C16"/>
    <w:lvl w:ilvl="0" w:tplc="0407000F">
      <w:start w:val="1"/>
      <w:numFmt w:val="decimal"/>
      <w:lvlText w:val="%1."/>
      <w:lvlJc w:val="left"/>
      <w:pPr>
        <w:ind w:left="360" w:hanging="360"/>
      </w:p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7AD062C6"/>
    <w:multiLevelType w:val="hybridMultilevel"/>
    <w:tmpl w:val="0D6AF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2"/>
  </w:num>
  <w:num w:numId="2">
    <w:abstractNumId w:val="5"/>
  </w:num>
  <w:num w:numId="3">
    <w:abstractNumId w:val="4"/>
  </w:num>
  <w:num w:numId="4">
    <w:abstractNumId w:val="19"/>
  </w:num>
  <w:num w:numId="5">
    <w:abstractNumId w:val="16"/>
  </w:num>
  <w:num w:numId="6">
    <w:abstractNumId w:val="10"/>
  </w:num>
  <w:num w:numId="7">
    <w:abstractNumId w:val="21"/>
  </w:num>
  <w:num w:numId="8">
    <w:abstractNumId w:val="12"/>
  </w:num>
  <w:num w:numId="9">
    <w:abstractNumId w:val="1"/>
  </w:num>
  <w:num w:numId="10">
    <w:abstractNumId w:val="18"/>
  </w:num>
  <w:num w:numId="11">
    <w:abstractNumId w:val="26"/>
  </w:num>
  <w:num w:numId="12">
    <w:abstractNumId w:val="17"/>
  </w:num>
  <w:num w:numId="13">
    <w:abstractNumId w:val="27"/>
  </w:num>
  <w:num w:numId="14">
    <w:abstractNumId w:val="33"/>
  </w:num>
  <w:num w:numId="15">
    <w:abstractNumId w:val="34"/>
  </w:num>
  <w:num w:numId="16">
    <w:abstractNumId w:val="8"/>
  </w:num>
  <w:num w:numId="17">
    <w:abstractNumId w:val="3"/>
  </w:num>
  <w:num w:numId="18">
    <w:abstractNumId w:val="28"/>
  </w:num>
  <w:num w:numId="19">
    <w:abstractNumId w:val="6"/>
  </w:num>
  <w:num w:numId="20">
    <w:abstractNumId w:val="31"/>
  </w:num>
  <w:num w:numId="21">
    <w:abstractNumId w:val="11"/>
  </w:num>
  <w:num w:numId="22">
    <w:abstractNumId w:val="7"/>
  </w:num>
  <w:num w:numId="23">
    <w:abstractNumId w:val="0"/>
  </w:num>
  <w:num w:numId="24">
    <w:abstractNumId w:val="35"/>
  </w:num>
  <w:num w:numId="25">
    <w:abstractNumId w:val="23"/>
  </w:num>
  <w:num w:numId="26">
    <w:abstractNumId w:val="24"/>
  </w:num>
  <w:num w:numId="27">
    <w:abstractNumId w:val="38"/>
  </w:num>
  <w:num w:numId="28">
    <w:abstractNumId w:val="13"/>
  </w:num>
  <w:num w:numId="29">
    <w:abstractNumId w:val="9"/>
  </w:num>
  <w:num w:numId="30">
    <w:abstractNumId w:val="37"/>
  </w:num>
  <w:num w:numId="31">
    <w:abstractNumId w:val="30"/>
  </w:num>
  <w:num w:numId="32">
    <w:abstractNumId w:val="22"/>
  </w:num>
  <w:num w:numId="33">
    <w:abstractNumId w:val="36"/>
  </w:num>
  <w:num w:numId="34">
    <w:abstractNumId w:val="29"/>
  </w:num>
  <w:num w:numId="35">
    <w:abstractNumId w:val="15"/>
  </w:num>
  <w:num w:numId="36">
    <w:abstractNumId w:val="25"/>
  </w:num>
  <w:num w:numId="37">
    <w:abstractNumId w:val="14"/>
  </w:num>
  <w:num w:numId="38">
    <w:abstractNumId w:val="20"/>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61D"/>
    <w:rsid w:val="00000A87"/>
    <w:rsid w:val="00001DE7"/>
    <w:rsid w:val="00017D4E"/>
    <w:rsid w:val="00045347"/>
    <w:rsid w:val="00053512"/>
    <w:rsid w:val="00055650"/>
    <w:rsid w:val="00055AC0"/>
    <w:rsid w:val="000720CD"/>
    <w:rsid w:val="00081EFC"/>
    <w:rsid w:val="00086B1C"/>
    <w:rsid w:val="000934D0"/>
    <w:rsid w:val="00097624"/>
    <w:rsid w:val="000A1C34"/>
    <w:rsid w:val="000A640B"/>
    <w:rsid w:val="000B0A59"/>
    <w:rsid w:val="000B57EA"/>
    <w:rsid w:val="000C2B92"/>
    <w:rsid w:val="000C6618"/>
    <w:rsid w:val="000D36BA"/>
    <w:rsid w:val="000D6233"/>
    <w:rsid w:val="000D71EA"/>
    <w:rsid w:val="000D7D32"/>
    <w:rsid w:val="000E5022"/>
    <w:rsid w:val="000F6EB0"/>
    <w:rsid w:val="000F6F78"/>
    <w:rsid w:val="00102E5E"/>
    <w:rsid w:val="0010303D"/>
    <w:rsid w:val="0010304F"/>
    <w:rsid w:val="00124D54"/>
    <w:rsid w:val="00137628"/>
    <w:rsid w:val="0014088F"/>
    <w:rsid w:val="00146993"/>
    <w:rsid w:val="00154FF2"/>
    <w:rsid w:val="00157429"/>
    <w:rsid w:val="00165FCD"/>
    <w:rsid w:val="00171325"/>
    <w:rsid w:val="00171846"/>
    <w:rsid w:val="001732D8"/>
    <w:rsid w:val="00173DCD"/>
    <w:rsid w:val="0017706E"/>
    <w:rsid w:val="0018407B"/>
    <w:rsid w:val="0018422C"/>
    <w:rsid w:val="00190B16"/>
    <w:rsid w:val="00191ED8"/>
    <w:rsid w:val="0019418A"/>
    <w:rsid w:val="001A1D8A"/>
    <w:rsid w:val="001A7713"/>
    <w:rsid w:val="001B3980"/>
    <w:rsid w:val="001B451B"/>
    <w:rsid w:val="001C55CD"/>
    <w:rsid w:val="001C619E"/>
    <w:rsid w:val="001C7549"/>
    <w:rsid w:val="001D0D8F"/>
    <w:rsid w:val="001D20CB"/>
    <w:rsid w:val="001D6B26"/>
    <w:rsid w:val="001E34EC"/>
    <w:rsid w:val="001E46BF"/>
    <w:rsid w:val="001E5E95"/>
    <w:rsid w:val="001F302A"/>
    <w:rsid w:val="00216616"/>
    <w:rsid w:val="002173F7"/>
    <w:rsid w:val="00217B04"/>
    <w:rsid w:val="002275E3"/>
    <w:rsid w:val="002317BE"/>
    <w:rsid w:val="00237D4A"/>
    <w:rsid w:val="00237E1F"/>
    <w:rsid w:val="0025248E"/>
    <w:rsid w:val="00253948"/>
    <w:rsid w:val="00256F1C"/>
    <w:rsid w:val="002726BB"/>
    <w:rsid w:val="00274C96"/>
    <w:rsid w:val="0028587B"/>
    <w:rsid w:val="00285F71"/>
    <w:rsid w:val="0029090A"/>
    <w:rsid w:val="00296D4F"/>
    <w:rsid w:val="002A03B1"/>
    <w:rsid w:val="002A0E11"/>
    <w:rsid w:val="002A1F9A"/>
    <w:rsid w:val="002B13AC"/>
    <w:rsid w:val="002B33FB"/>
    <w:rsid w:val="002B634B"/>
    <w:rsid w:val="002B6AA6"/>
    <w:rsid w:val="002C2F7A"/>
    <w:rsid w:val="002D436C"/>
    <w:rsid w:val="002D5D1F"/>
    <w:rsid w:val="002D61D0"/>
    <w:rsid w:val="002E0E36"/>
    <w:rsid w:val="002E3368"/>
    <w:rsid w:val="002E71D3"/>
    <w:rsid w:val="002E79F8"/>
    <w:rsid w:val="002F0E66"/>
    <w:rsid w:val="002F66D8"/>
    <w:rsid w:val="002F6A23"/>
    <w:rsid w:val="00300539"/>
    <w:rsid w:val="0030586B"/>
    <w:rsid w:val="00321308"/>
    <w:rsid w:val="00324419"/>
    <w:rsid w:val="0032545A"/>
    <w:rsid w:val="003309FD"/>
    <w:rsid w:val="00335551"/>
    <w:rsid w:val="00337E87"/>
    <w:rsid w:val="00344D56"/>
    <w:rsid w:val="00347FBC"/>
    <w:rsid w:val="00356014"/>
    <w:rsid w:val="003560A5"/>
    <w:rsid w:val="0036272A"/>
    <w:rsid w:val="00362A70"/>
    <w:rsid w:val="0037054E"/>
    <w:rsid w:val="00382894"/>
    <w:rsid w:val="00387503"/>
    <w:rsid w:val="00395C8A"/>
    <w:rsid w:val="003A03B3"/>
    <w:rsid w:val="003A1F8B"/>
    <w:rsid w:val="003A48F2"/>
    <w:rsid w:val="003A5FE4"/>
    <w:rsid w:val="003B436E"/>
    <w:rsid w:val="003B622D"/>
    <w:rsid w:val="003C1CB3"/>
    <w:rsid w:val="003C2BDC"/>
    <w:rsid w:val="003D13AF"/>
    <w:rsid w:val="003D1B46"/>
    <w:rsid w:val="003F1C15"/>
    <w:rsid w:val="003F3EF0"/>
    <w:rsid w:val="00401FE3"/>
    <w:rsid w:val="00403B9F"/>
    <w:rsid w:val="0040792D"/>
    <w:rsid w:val="00407FC6"/>
    <w:rsid w:val="004216D6"/>
    <w:rsid w:val="00423E37"/>
    <w:rsid w:val="00424370"/>
    <w:rsid w:val="004245CF"/>
    <w:rsid w:val="00424709"/>
    <w:rsid w:val="00433E19"/>
    <w:rsid w:val="004358A6"/>
    <w:rsid w:val="00444BE2"/>
    <w:rsid w:val="00444FF7"/>
    <w:rsid w:val="00445CAA"/>
    <w:rsid w:val="004531F6"/>
    <w:rsid w:val="0045406A"/>
    <w:rsid w:val="00456359"/>
    <w:rsid w:val="00456F4D"/>
    <w:rsid w:val="00460A00"/>
    <w:rsid w:val="00464A3B"/>
    <w:rsid w:val="00471E39"/>
    <w:rsid w:val="0047219A"/>
    <w:rsid w:val="00477CBB"/>
    <w:rsid w:val="00480905"/>
    <w:rsid w:val="004A537C"/>
    <w:rsid w:val="004B1454"/>
    <w:rsid w:val="004B36CE"/>
    <w:rsid w:val="004C2DBF"/>
    <w:rsid w:val="004C372C"/>
    <w:rsid w:val="004C4FFA"/>
    <w:rsid w:val="004C5EA5"/>
    <w:rsid w:val="004C7C66"/>
    <w:rsid w:val="004D1ADB"/>
    <w:rsid w:val="004D3394"/>
    <w:rsid w:val="004E086D"/>
    <w:rsid w:val="004E49F3"/>
    <w:rsid w:val="004F08D4"/>
    <w:rsid w:val="004F0EF5"/>
    <w:rsid w:val="004F4BFC"/>
    <w:rsid w:val="004F7CDF"/>
    <w:rsid w:val="0050061B"/>
    <w:rsid w:val="00513B35"/>
    <w:rsid w:val="00522D20"/>
    <w:rsid w:val="00525212"/>
    <w:rsid w:val="005264CC"/>
    <w:rsid w:val="005354EC"/>
    <w:rsid w:val="00535670"/>
    <w:rsid w:val="005367FD"/>
    <w:rsid w:val="00544219"/>
    <w:rsid w:val="00564762"/>
    <w:rsid w:val="00574AA0"/>
    <w:rsid w:val="00576090"/>
    <w:rsid w:val="0057619E"/>
    <w:rsid w:val="00576F0E"/>
    <w:rsid w:val="005901B8"/>
    <w:rsid w:val="005907F5"/>
    <w:rsid w:val="005A25AA"/>
    <w:rsid w:val="005A4832"/>
    <w:rsid w:val="005A4A75"/>
    <w:rsid w:val="005A4EDB"/>
    <w:rsid w:val="005B3B75"/>
    <w:rsid w:val="005C5004"/>
    <w:rsid w:val="005D1C4F"/>
    <w:rsid w:val="005D70BF"/>
    <w:rsid w:val="005E1AE0"/>
    <w:rsid w:val="005E7F48"/>
    <w:rsid w:val="005F15EB"/>
    <w:rsid w:val="005F1DD8"/>
    <w:rsid w:val="00604165"/>
    <w:rsid w:val="0061466F"/>
    <w:rsid w:val="00627509"/>
    <w:rsid w:val="00632933"/>
    <w:rsid w:val="0064068B"/>
    <w:rsid w:val="00645519"/>
    <w:rsid w:val="00654654"/>
    <w:rsid w:val="00656329"/>
    <w:rsid w:val="00661AA5"/>
    <w:rsid w:val="00663EFB"/>
    <w:rsid w:val="00671C19"/>
    <w:rsid w:val="00672E88"/>
    <w:rsid w:val="006755A7"/>
    <w:rsid w:val="006811FE"/>
    <w:rsid w:val="00684DE5"/>
    <w:rsid w:val="00685A51"/>
    <w:rsid w:val="00690041"/>
    <w:rsid w:val="00694113"/>
    <w:rsid w:val="006A1590"/>
    <w:rsid w:val="006B1984"/>
    <w:rsid w:val="006B3C2C"/>
    <w:rsid w:val="006B3CB6"/>
    <w:rsid w:val="006B4F72"/>
    <w:rsid w:val="006B5E97"/>
    <w:rsid w:val="006C5D4A"/>
    <w:rsid w:val="006C76CA"/>
    <w:rsid w:val="006E0D6E"/>
    <w:rsid w:val="006E448C"/>
    <w:rsid w:val="006F052F"/>
    <w:rsid w:val="006F2737"/>
    <w:rsid w:val="006F2F3F"/>
    <w:rsid w:val="006F49E9"/>
    <w:rsid w:val="00701CAA"/>
    <w:rsid w:val="007066FE"/>
    <w:rsid w:val="00706BF9"/>
    <w:rsid w:val="00712C3E"/>
    <w:rsid w:val="00713C05"/>
    <w:rsid w:val="00714E7C"/>
    <w:rsid w:val="00724F17"/>
    <w:rsid w:val="00733460"/>
    <w:rsid w:val="00737444"/>
    <w:rsid w:val="007445AD"/>
    <w:rsid w:val="0075441D"/>
    <w:rsid w:val="007571E6"/>
    <w:rsid w:val="0075737F"/>
    <w:rsid w:val="0077437B"/>
    <w:rsid w:val="007769D3"/>
    <w:rsid w:val="00780051"/>
    <w:rsid w:val="007821E2"/>
    <w:rsid w:val="00783FF0"/>
    <w:rsid w:val="00785355"/>
    <w:rsid w:val="00785914"/>
    <w:rsid w:val="00790996"/>
    <w:rsid w:val="007965E9"/>
    <w:rsid w:val="00796E41"/>
    <w:rsid w:val="0079769D"/>
    <w:rsid w:val="007976FA"/>
    <w:rsid w:val="007A0D9C"/>
    <w:rsid w:val="007A4405"/>
    <w:rsid w:val="007A4D27"/>
    <w:rsid w:val="007B5496"/>
    <w:rsid w:val="007B5ED0"/>
    <w:rsid w:val="007C1B24"/>
    <w:rsid w:val="007D189C"/>
    <w:rsid w:val="007D77FD"/>
    <w:rsid w:val="007D7D54"/>
    <w:rsid w:val="007E1AEB"/>
    <w:rsid w:val="007E4517"/>
    <w:rsid w:val="007E5FE3"/>
    <w:rsid w:val="007E6D0D"/>
    <w:rsid w:val="007E7D60"/>
    <w:rsid w:val="007F1FBE"/>
    <w:rsid w:val="007F28D0"/>
    <w:rsid w:val="007F31C4"/>
    <w:rsid w:val="007F49FA"/>
    <w:rsid w:val="007F549A"/>
    <w:rsid w:val="007F76E5"/>
    <w:rsid w:val="00807954"/>
    <w:rsid w:val="00814D1E"/>
    <w:rsid w:val="00827336"/>
    <w:rsid w:val="00827FAF"/>
    <w:rsid w:val="00834DB2"/>
    <w:rsid w:val="00835CF2"/>
    <w:rsid w:val="008504A2"/>
    <w:rsid w:val="008517C1"/>
    <w:rsid w:val="00852F18"/>
    <w:rsid w:val="00876407"/>
    <w:rsid w:val="00877CD8"/>
    <w:rsid w:val="008821D4"/>
    <w:rsid w:val="00883F68"/>
    <w:rsid w:val="00887B07"/>
    <w:rsid w:val="00893908"/>
    <w:rsid w:val="008960B1"/>
    <w:rsid w:val="0089737A"/>
    <w:rsid w:val="008B607D"/>
    <w:rsid w:val="008B6EDC"/>
    <w:rsid w:val="008D2BC9"/>
    <w:rsid w:val="008E2ED4"/>
    <w:rsid w:val="008E5B99"/>
    <w:rsid w:val="008F4768"/>
    <w:rsid w:val="008F7441"/>
    <w:rsid w:val="00900F09"/>
    <w:rsid w:val="009047E1"/>
    <w:rsid w:val="0091345D"/>
    <w:rsid w:val="00914B8C"/>
    <w:rsid w:val="009167F3"/>
    <w:rsid w:val="00924F16"/>
    <w:rsid w:val="009344E7"/>
    <w:rsid w:val="00946FFD"/>
    <w:rsid w:val="0095675F"/>
    <w:rsid w:val="00961090"/>
    <w:rsid w:val="00970B61"/>
    <w:rsid w:val="0097287A"/>
    <w:rsid w:val="00975DC0"/>
    <w:rsid w:val="00977799"/>
    <w:rsid w:val="0098550D"/>
    <w:rsid w:val="00991235"/>
    <w:rsid w:val="009964C5"/>
    <w:rsid w:val="009A2C59"/>
    <w:rsid w:val="009B2BB5"/>
    <w:rsid w:val="009C3F4C"/>
    <w:rsid w:val="009C451B"/>
    <w:rsid w:val="009D520C"/>
    <w:rsid w:val="009D63AE"/>
    <w:rsid w:val="009F0724"/>
    <w:rsid w:val="00A04015"/>
    <w:rsid w:val="00A21A7F"/>
    <w:rsid w:val="00A25925"/>
    <w:rsid w:val="00A2750A"/>
    <w:rsid w:val="00A30C88"/>
    <w:rsid w:val="00A34645"/>
    <w:rsid w:val="00A42F75"/>
    <w:rsid w:val="00A44C3B"/>
    <w:rsid w:val="00A45810"/>
    <w:rsid w:val="00A46161"/>
    <w:rsid w:val="00A468CE"/>
    <w:rsid w:val="00A47BBC"/>
    <w:rsid w:val="00A57DD8"/>
    <w:rsid w:val="00A61E47"/>
    <w:rsid w:val="00A62DD0"/>
    <w:rsid w:val="00A72559"/>
    <w:rsid w:val="00A73C89"/>
    <w:rsid w:val="00A807AD"/>
    <w:rsid w:val="00A85B4A"/>
    <w:rsid w:val="00A9335F"/>
    <w:rsid w:val="00AA0238"/>
    <w:rsid w:val="00AA072A"/>
    <w:rsid w:val="00AB055B"/>
    <w:rsid w:val="00AB5763"/>
    <w:rsid w:val="00AC4270"/>
    <w:rsid w:val="00AC43E5"/>
    <w:rsid w:val="00AC6163"/>
    <w:rsid w:val="00AE7749"/>
    <w:rsid w:val="00AF412F"/>
    <w:rsid w:val="00AF5A55"/>
    <w:rsid w:val="00B06048"/>
    <w:rsid w:val="00B112DB"/>
    <w:rsid w:val="00B17F79"/>
    <w:rsid w:val="00B24F9C"/>
    <w:rsid w:val="00B339A2"/>
    <w:rsid w:val="00B44C58"/>
    <w:rsid w:val="00B44DAD"/>
    <w:rsid w:val="00B53A12"/>
    <w:rsid w:val="00B57D00"/>
    <w:rsid w:val="00B614F6"/>
    <w:rsid w:val="00B65A90"/>
    <w:rsid w:val="00B670DF"/>
    <w:rsid w:val="00B80E8F"/>
    <w:rsid w:val="00B85A33"/>
    <w:rsid w:val="00BA041B"/>
    <w:rsid w:val="00BA0EC2"/>
    <w:rsid w:val="00BB5CC9"/>
    <w:rsid w:val="00BB6037"/>
    <w:rsid w:val="00BD2E45"/>
    <w:rsid w:val="00BE35A4"/>
    <w:rsid w:val="00BF0785"/>
    <w:rsid w:val="00C05678"/>
    <w:rsid w:val="00C10434"/>
    <w:rsid w:val="00C12579"/>
    <w:rsid w:val="00C145DE"/>
    <w:rsid w:val="00C1487F"/>
    <w:rsid w:val="00C158B7"/>
    <w:rsid w:val="00C16DC2"/>
    <w:rsid w:val="00C2241C"/>
    <w:rsid w:val="00C2261D"/>
    <w:rsid w:val="00C23527"/>
    <w:rsid w:val="00C23D4F"/>
    <w:rsid w:val="00C304C8"/>
    <w:rsid w:val="00C3132B"/>
    <w:rsid w:val="00C3179C"/>
    <w:rsid w:val="00C36091"/>
    <w:rsid w:val="00C37A63"/>
    <w:rsid w:val="00C37F27"/>
    <w:rsid w:val="00C41F80"/>
    <w:rsid w:val="00C621F5"/>
    <w:rsid w:val="00C6341E"/>
    <w:rsid w:val="00C71DF0"/>
    <w:rsid w:val="00C83BE1"/>
    <w:rsid w:val="00C91605"/>
    <w:rsid w:val="00CA436B"/>
    <w:rsid w:val="00CA6115"/>
    <w:rsid w:val="00CB09D1"/>
    <w:rsid w:val="00CC0B39"/>
    <w:rsid w:val="00CC0E08"/>
    <w:rsid w:val="00CC5447"/>
    <w:rsid w:val="00CD1F50"/>
    <w:rsid w:val="00CD4DDD"/>
    <w:rsid w:val="00CE0C19"/>
    <w:rsid w:val="00CF27D5"/>
    <w:rsid w:val="00CF3315"/>
    <w:rsid w:val="00CF5A72"/>
    <w:rsid w:val="00D00825"/>
    <w:rsid w:val="00D01A35"/>
    <w:rsid w:val="00D04D79"/>
    <w:rsid w:val="00D16D58"/>
    <w:rsid w:val="00D1728B"/>
    <w:rsid w:val="00D17C65"/>
    <w:rsid w:val="00D222EC"/>
    <w:rsid w:val="00D35CC8"/>
    <w:rsid w:val="00D40649"/>
    <w:rsid w:val="00D46111"/>
    <w:rsid w:val="00D5155C"/>
    <w:rsid w:val="00D54E4D"/>
    <w:rsid w:val="00D77A00"/>
    <w:rsid w:val="00D90B49"/>
    <w:rsid w:val="00D955F0"/>
    <w:rsid w:val="00DA1D78"/>
    <w:rsid w:val="00DA1D8F"/>
    <w:rsid w:val="00DA2953"/>
    <w:rsid w:val="00DA49F8"/>
    <w:rsid w:val="00DA5C40"/>
    <w:rsid w:val="00DB3561"/>
    <w:rsid w:val="00DB64E1"/>
    <w:rsid w:val="00DC1421"/>
    <w:rsid w:val="00DC56A2"/>
    <w:rsid w:val="00DD2A12"/>
    <w:rsid w:val="00DD5B59"/>
    <w:rsid w:val="00DE12A1"/>
    <w:rsid w:val="00DE78BE"/>
    <w:rsid w:val="00DF0E1D"/>
    <w:rsid w:val="00E013A3"/>
    <w:rsid w:val="00E01BC8"/>
    <w:rsid w:val="00E050DB"/>
    <w:rsid w:val="00E07E44"/>
    <w:rsid w:val="00E17968"/>
    <w:rsid w:val="00E27A4C"/>
    <w:rsid w:val="00E3029A"/>
    <w:rsid w:val="00E34F18"/>
    <w:rsid w:val="00E43D2E"/>
    <w:rsid w:val="00E447D1"/>
    <w:rsid w:val="00E46770"/>
    <w:rsid w:val="00E50245"/>
    <w:rsid w:val="00E51E2D"/>
    <w:rsid w:val="00E623A8"/>
    <w:rsid w:val="00E62B88"/>
    <w:rsid w:val="00E64963"/>
    <w:rsid w:val="00E744B7"/>
    <w:rsid w:val="00E92AA8"/>
    <w:rsid w:val="00E9311F"/>
    <w:rsid w:val="00E95FBD"/>
    <w:rsid w:val="00EA330E"/>
    <w:rsid w:val="00EA5D2F"/>
    <w:rsid w:val="00EA6DE8"/>
    <w:rsid w:val="00EB12FD"/>
    <w:rsid w:val="00EB2974"/>
    <w:rsid w:val="00EC3897"/>
    <w:rsid w:val="00EC4393"/>
    <w:rsid w:val="00ED2AAE"/>
    <w:rsid w:val="00ED4DC8"/>
    <w:rsid w:val="00EE13CD"/>
    <w:rsid w:val="00EE53FF"/>
    <w:rsid w:val="00EF24CD"/>
    <w:rsid w:val="00EF4FEA"/>
    <w:rsid w:val="00EF66FC"/>
    <w:rsid w:val="00F0433F"/>
    <w:rsid w:val="00F05A2B"/>
    <w:rsid w:val="00F07F99"/>
    <w:rsid w:val="00F157D1"/>
    <w:rsid w:val="00F159F1"/>
    <w:rsid w:val="00F1608E"/>
    <w:rsid w:val="00F173FF"/>
    <w:rsid w:val="00F226E7"/>
    <w:rsid w:val="00F474DE"/>
    <w:rsid w:val="00F47C76"/>
    <w:rsid w:val="00F56BF5"/>
    <w:rsid w:val="00F643DF"/>
    <w:rsid w:val="00F674FA"/>
    <w:rsid w:val="00F802CC"/>
    <w:rsid w:val="00FA1CD6"/>
    <w:rsid w:val="00FA40A7"/>
    <w:rsid w:val="00FB16A7"/>
    <w:rsid w:val="00FB26B4"/>
    <w:rsid w:val="00FC4100"/>
    <w:rsid w:val="00FC61F6"/>
    <w:rsid w:val="00FD2DD5"/>
    <w:rsid w:val="00FD3259"/>
    <w:rsid w:val="01853760"/>
    <w:rsid w:val="01FF4A8C"/>
    <w:rsid w:val="0294E262"/>
    <w:rsid w:val="0382240B"/>
    <w:rsid w:val="03EB04EB"/>
    <w:rsid w:val="04B463B2"/>
    <w:rsid w:val="0703DC3B"/>
    <w:rsid w:val="0712DE12"/>
    <w:rsid w:val="07324A33"/>
    <w:rsid w:val="07AEA7B7"/>
    <w:rsid w:val="09F62D9F"/>
    <w:rsid w:val="0AE622A1"/>
    <w:rsid w:val="0AE89B83"/>
    <w:rsid w:val="0BF162C9"/>
    <w:rsid w:val="0C16EDEB"/>
    <w:rsid w:val="0D56905E"/>
    <w:rsid w:val="0E3E8EE4"/>
    <w:rsid w:val="0E7D4959"/>
    <w:rsid w:val="0F3EA2AF"/>
    <w:rsid w:val="0F437A66"/>
    <w:rsid w:val="0F98BF15"/>
    <w:rsid w:val="1033CE28"/>
    <w:rsid w:val="106157CB"/>
    <w:rsid w:val="114F98DD"/>
    <w:rsid w:val="1220693D"/>
    <w:rsid w:val="123BBDE5"/>
    <w:rsid w:val="12A356B5"/>
    <w:rsid w:val="12D7EED9"/>
    <w:rsid w:val="139C29CD"/>
    <w:rsid w:val="13F4E464"/>
    <w:rsid w:val="14B4E9BA"/>
    <w:rsid w:val="18845BC0"/>
    <w:rsid w:val="189544C8"/>
    <w:rsid w:val="190DC2CF"/>
    <w:rsid w:val="19AD006D"/>
    <w:rsid w:val="19F991D4"/>
    <w:rsid w:val="1A7C41E1"/>
    <w:rsid w:val="1B896C92"/>
    <w:rsid w:val="1DBCE574"/>
    <w:rsid w:val="1DC06FF7"/>
    <w:rsid w:val="1DFE2D11"/>
    <w:rsid w:val="1F3D6F57"/>
    <w:rsid w:val="1FAC5644"/>
    <w:rsid w:val="20795CFB"/>
    <w:rsid w:val="208E0D65"/>
    <w:rsid w:val="21A63CF8"/>
    <w:rsid w:val="2270193A"/>
    <w:rsid w:val="22D68A3B"/>
    <w:rsid w:val="233E36AB"/>
    <w:rsid w:val="23A94D1D"/>
    <w:rsid w:val="23AAC7C8"/>
    <w:rsid w:val="23E055DC"/>
    <w:rsid w:val="25733C99"/>
    <w:rsid w:val="26E6034F"/>
    <w:rsid w:val="28F84D01"/>
    <w:rsid w:val="29245DFB"/>
    <w:rsid w:val="2ACA873A"/>
    <w:rsid w:val="2ADD9AB9"/>
    <w:rsid w:val="2AE2EDCF"/>
    <w:rsid w:val="2C8A03EF"/>
    <w:rsid w:val="2D439278"/>
    <w:rsid w:val="2DCB4B4A"/>
    <w:rsid w:val="2E476E61"/>
    <w:rsid w:val="2F37B465"/>
    <w:rsid w:val="2F661996"/>
    <w:rsid w:val="315CEA63"/>
    <w:rsid w:val="3193341B"/>
    <w:rsid w:val="31CAC8BC"/>
    <w:rsid w:val="3295EFA7"/>
    <w:rsid w:val="330F7837"/>
    <w:rsid w:val="3698E695"/>
    <w:rsid w:val="36F9277F"/>
    <w:rsid w:val="376DCBA0"/>
    <w:rsid w:val="37CE8AFE"/>
    <w:rsid w:val="38A33419"/>
    <w:rsid w:val="398989EC"/>
    <w:rsid w:val="399B917B"/>
    <w:rsid w:val="3BBAC521"/>
    <w:rsid w:val="3C10EB18"/>
    <w:rsid w:val="3C1A4E9F"/>
    <w:rsid w:val="3D74A9DA"/>
    <w:rsid w:val="3D7A464C"/>
    <w:rsid w:val="3D937E91"/>
    <w:rsid w:val="3E19FCE4"/>
    <w:rsid w:val="3E734684"/>
    <w:rsid w:val="3EC83D03"/>
    <w:rsid w:val="3F6D03A0"/>
    <w:rsid w:val="3FA7E37D"/>
    <w:rsid w:val="3FB62B31"/>
    <w:rsid w:val="3FE8F4AA"/>
    <w:rsid w:val="4025B5DB"/>
    <w:rsid w:val="4074EB8B"/>
    <w:rsid w:val="417A5DA0"/>
    <w:rsid w:val="44B5E55E"/>
    <w:rsid w:val="4543EC23"/>
    <w:rsid w:val="45902954"/>
    <w:rsid w:val="45BF7C93"/>
    <w:rsid w:val="46139861"/>
    <w:rsid w:val="478DCD4E"/>
    <w:rsid w:val="47CB86B8"/>
    <w:rsid w:val="487C5A10"/>
    <w:rsid w:val="4939A510"/>
    <w:rsid w:val="49525F5B"/>
    <w:rsid w:val="4AC8D8DC"/>
    <w:rsid w:val="4AD1195A"/>
    <w:rsid w:val="4BC89DB3"/>
    <w:rsid w:val="4C626F89"/>
    <w:rsid w:val="4D01BD80"/>
    <w:rsid w:val="4E541B2E"/>
    <w:rsid w:val="4EFDD0E4"/>
    <w:rsid w:val="4FC4BC7C"/>
    <w:rsid w:val="4FCF9B6D"/>
    <w:rsid w:val="5123E9ED"/>
    <w:rsid w:val="557B93CF"/>
    <w:rsid w:val="55EBC099"/>
    <w:rsid w:val="56E1ECB7"/>
    <w:rsid w:val="59013923"/>
    <w:rsid w:val="5AB11404"/>
    <w:rsid w:val="5AC73076"/>
    <w:rsid w:val="5ADF95C9"/>
    <w:rsid w:val="5B812E98"/>
    <w:rsid w:val="5BCD9E3C"/>
    <w:rsid w:val="5BF39A26"/>
    <w:rsid w:val="5C16A49B"/>
    <w:rsid w:val="5DF81E8E"/>
    <w:rsid w:val="5EE5FF1F"/>
    <w:rsid w:val="5EEE6C2E"/>
    <w:rsid w:val="5F242BBB"/>
    <w:rsid w:val="5FAAAD18"/>
    <w:rsid w:val="60216D4D"/>
    <w:rsid w:val="60BC4A59"/>
    <w:rsid w:val="62915224"/>
    <w:rsid w:val="64C26301"/>
    <w:rsid w:val="6583D635"/>
    <w:rsid w:val="6633FD7A"/>
    <w:rsid w:val="67A8EA38"/>
    <w:rsid w:val="67BC8A69"/>
    <w:rsid w:val="691D45D3"/>
    <w:rsid w:val="6A35A170"/>
    <w:rsid w:val="6AFE7921"/>
    <w:rsid w:val="6BFABDC7"/>
    <w:rsid w:val="6C37F709"/>
    <w:rsid w:val="6D92AD4D"/>
    <w:rsid w:val="6DD97F55"/>
    <w:rsid w:val="6E849FC8"/>
    <w:rsid w:val="709C8215"/>
    <w:rsid w:val="711DE6F1"/>
    <w:rsid w:val="721830D4"/>
    <w:rsid w:val="726877DA"/>
    <w:rsid w:val="7348C0F7"/>
    <w:rsid w:val="74559671"/>
    <w:rsid w:val="7470ACBE"/>
    <w:rsid w:val="74EE7AA8"/>
    <w:rsid w:val="750324C6"/>
    <w:rsid w:val="762354F8"/>
    <w:rsid w:val="77138714"/>
    <w:rsid w:val="77682D3F"/>
    <w:rsid w:val="77FF8EC6"/>
    <w:rsid w:val="79F55DD4"/>
    <w:rsid w:val="7A14DD87"/>
    <w:rsid w:val="7AFE3992"/>
    <w:rsid w:val="7BC882DC"/>
    <w:rsid w:val="7E785748"/>
    <w:rsid w:val="7E9BFE72"/>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65661"/>
  <w15:docId w15:val="{0FB43313-82FF-4EF7-906C-091048D5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DE" w:eastAsia="en-US" w:bidi="ar-SA"/>
      </w:rPr>
    </w:rPrDefault>
    <w:pPrDefault>
      <w:pPr>
        <w:spacing w:after="240"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17F79"/>
    <w:pPr>
      <w:spacing w:after="0" w:line="260" w:lineRule="atLeast"/>
    </w:pPr>
    <w:rPr>
      <w:sz w:val="18"/>
    </w:rPr>
  </w:style>
  <w:style w:type="paragraph" w:styleId="berschrift1">
    <w:name w:val="heading 1"/>
    <w:basedOn w:val="Standard"/>
    <w:next w:val="Standard"/>
    <w:link w:val="berschrift1Zchn"/>
    <w:uiPriority w:val="9"/>
    <w:qFormat/>
    <w:rsid w:val="000A640B"/>
    <w:pPr>
      <w:keepNext/>
      <w:keepLines/>
      <w:spacing w:after="180" w:line="400" w:lineRule="atLeast"/>
      <w:outlineLvl w:val="0"/>
    </w:pPr>
    <w:rPr>
      <w:rFonts w:asciiTheme="majorHAnsi" w:eastAsiaTheme="majorEastAsia" w:hAnsiTheme="majorHAnsi" w:cstheme="majorBidi"/>
      <w:b/>
      <w:bCs/>
      <w:caps/>
      <w:spacing w:val="50"/>
      <w:sz w:val="32"/>
      <w:szCs w:val="28"/>
      <w:u w:val="thick" w:color="20AE80" w:themeColor="accent1"/>
    </w:rPr>
  </w:style>
  <w:style w:type="paragraph" w:styleId="berschrift2">
    <w:name w:val="heading 2"/>
    <w:basedOn w:val="Standard"/>
    <w:next w:val="Standard"/>
    <w:link w:val="berschrift2Zchn"/>
    <w:uiPriority w:val="9"/>
    <w:qFormat/>
    <w:rsid w:val="000A640B"/>
    <w:pPr>
      <w:keepNext/>
      <w:keepLines/>
      <w:spacing w:before="180" w:after="180"/>
      <w:contextualSpacing/>
      <w:outlineLvl w:val="1"/>
    </w:pPr>
    <w:rPr>
      <w:rFonts w:asciiTheme="majorHAnsi" w:eastAsiaTheme="majorEastAsia" w:hAnsiTheme="majorHAnsi" w:cstheme="majorBidi"/>
      <w:b/>
      <w:bCs/>
      <w:spacing w:val="30"/>
      <w:szCs w:val="26"/>
    </w:rPr>
  </w:style>
  <w:style w:type="paragraph" w:styleId="berschrift3">
    <w:name w:val="heading 3"/>
    <w:basedOn w:val="Standard"/>
    <w:next w:val="Standard"/>
    <w:link w:val="berschrift3Zchn"/>
    <w:uiPriority w:val="9"/>
    <w:qFormat/>
    <w:rsid w:val="000A640B"/>
    <w:pPr>
      <w:keepNext/>
      <w:keepLines/>
      <w:spacing w:before="180" w:after="180"/>
      <w:outlineLvl w:val="2"/>
    </w:pPr>
    <w:rPr>
      <w:rFonts w:asciiTheme="majorHAnsi" w:eastAsiaTheme="majorEastAsia" w:hAnsiTheme="majorHAnsi" w:cstheme="majorBidi"/>
      <w:b/>
      <w:caps/>
      <w:color w:val="20AE80" w:themeColor="accent1"/>
      <w:spacing w:val="30"/>
      <w:szCs w:val="24"/>
    </w:rPr>
  </w:style>
  <w:style w:type="paragraph" w:styleId="berschrift4">
    <w:name w:val="heading 4"/>
    <w:basedOn w:val="berschrift2"/>
    <w:next w:val="Standard"/>
    <w:link w:val="berschrift4Zchn"/>
    <w:uiPriority w:val="9"/>
    <w:qFormat/>
    <w:rsid w:val="000D71EA"/>
    <w:pPr>
      <w:outlineLvl w:val="3"/>
    </w:pPr>
    <w:rPr>
      <w:rFonts w:asciiTheme="minorHAnsi" w:hAnsiTheme="minorHAnsi"/>
      <w:iCs/>
      <w:color w:val="20AE80" w:themeColor="accent1"/>
      <w:spacing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672E88"/>
    <w:pPr>
      <w:spacing w:after="0" w:line="240" w:lineRule="auto"/>
    </w:pPr>
  </w:style>
  <w:style w:type="table" w:styleId="Tabellenraster">
    <w:name w:val="Table Grid"/>
    <w:basedOn w:val="NormaleTabelle"/>
    <w:uiPriority w:val="59"/>
    <w:rsid w:val="00672E8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A640B"/>
    <w:rPr>
      <w:rFonts w:asciiTheme="majorHAnsi" w:eastAsiaTheme="majorEastAsia" w:hAnsiTheme="majorHAnsi" w:cstheme="majorBidi"/>
      <w:b/>
      <w:bCs/>
      <w:caps/>
      <w:spacing w:val="50"/>
      <w:sz w:val="32"/>
      <w:szCs w:val="28"/>
      <w:u w:val="thick" w:color="20AE80" w:themeColor="accent1"/>
    </w:rPr>
  </w:style>
  <w:style w:type="character" w:customStyle="1" w:styleId="berschrift2Zchn">
    <w:name w:val="Überschrift 2 Zchn"/>
    <w:basedOn w:val="Absatz-Standardschriftart"/>
    <w:link w:val="berschrift2"/>
    <w:uiPriority w:val="9"/>
    <w:rsid w:val="000A640B"/>
    <w:rPr>
      <w:rFonts w:asciiTheme="majorHAnsi" w:eastAsiaTheme="majorEastAsia" w:hAnsiTheme="majorHAnsi" w:cstheme="majorBidi"/>
      <w:b/>
      <w:bCs/>
      <w:spacing w:val="30"/>
      <w:sz w:val="18"/>
      <w:szCs w:val="26"/>
    </w:rPr>
  </w:style>
  <w:style w:type="paragraph" w:styleId="Kopfzeile">
    <w:name w:val="header"/>
    <w:basedOn w:val="Standard"/>
    <w:link w:val="KopfzeileZchn"/>
    <w:uiPriority w:val="99"/>
    <w:rsid w:val="00055AC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E5FE3"/>
    <w:rPr>
      <w:sz w:val="18"/>
    </w:rPr>
  </w:style>
  <w:style w:type="paragraph" w:styleId="Fuzeile">
    <w:name w:val="footer"/>
    <w:basedOn w:val="Standard"/>
    <w:link w:val="FuzeileZchn"/>
    <w:uiPriority w:val="99"/>
    <w:semiHidden/>
    <w:rsid w:val="00055AC0"/>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7E5FE3"/>
    <w:rPr>
      <w:sz w:val="18"/>
    </w:rPr>
  </w:style>
  <w:style w:type="paragraph" w:styleId="Titel">
    <w:name w:val="Title"/>
    <w:basedOn w:val="Standard"/>
    <w:next w:val="Standard"/>
    <w:link w:val="TitelZchn"/>
    <w:uiPriority w:val="10"/>
    <w:rsid w:val="000A640B"/>
    <w:pPr>
      <w:spacing w:line="640" w:lineRule="atLeast"/>
    </w:pPr>
    <w:rPr>
      <w:rFonts w:asciiTheme="majorHAnsi" w:eastAsiaTheme="majorEastAsia" w:hAnsiTheme="majorHAnsi" w:cstheme="majorBidi"/>
      <w:b/>
      <w:caps/>
      <w:spacing w:val="90"/>
      <w:kern w:val="28"/>
      <w:sz w:val="58"/>
      <w:szCs w:val="56"/>
      <w:u w:val="thick" w:color="20AE80" w:themeColor="accent1"/>
    </w:rPr>
  </w:style>
  <w:style w:type="character" w:customStyle="1" w:styleId="TitelZchn">
    <w:name w:val="Titel Zchn"/>
    <w:basedOn w:val="Absatz-Standardschriftart"/>
    <w:link w:val="Titel"/>
    <w:uiPriority w:val="10"/>
    <w:rsid w:val="000A640B"/>
    <w:rPr>
      <w:rFonts w:asciiTheme="majorHAnsi" w:eastAsiaTheme="majorEastAsia" w:hAnsiTheme="majorHAnsi" w:cstheme="majorBidi"/>
      <w:b/>
      <w:caps/>
      <w:spacing w:val="90"/>
      <w:kern w:val="28"/>
      <w:sz w:val="58"/>
      <w:szCs w:val="56"/>
      <w:u w:val="thick" w:color="20AE80" w:themeColor="accent1"/>
    </w:rPr>
  </w:style>
  <w:style w:type="character" w:customStyle="1" w:styleId="berschrift3Zchn">
    <w:name w:val="Überschrift 3 Zchn"/>
    <w:basedOn w:val="Absatz-Standardschriftart"/>
    <w:link w:val="berschrift3"/>
    <w:uiPriority w:val="9"/>
    <w:rsid w:val="000A640B"/>
    <w:rPr>
      <w:rFonts w:asciiTheme="majorHAnsi" w:eastAsiaTheme="majorEastAsia" w:hAnsiTheme="majorHAnsi" w:cstheme="majorBidi"/>
      <w:b/>
      <w:caps/>
      <w:color w:val="20AE80" w:themeColor="accent1"/>
      <w:spacing w:val="30"/>
      <w:sz w:val="18"/>
      <w:szCs w:val="24"/>
    </w:rPr>
  </w:style>
  <w:style w:type="paragraph" w:styleId="Untertitel">
    <w:name w:val="Subtitle"/>
    <w:basedOn w:val="Standard"/>
    <w:next w:val="Standard"/>
    <w:link w:val="UntertitelZchn"/>
    <w:uiPriority w:val="11"/>
    <w:rsid w:val="000A640B"/>
    <w:pPr>
      <w:numPr>
        <w:ilvl w:val="1"/>
      </w:numPr>
      <w:spacing w:before="120" w:after="260" w:line="340" w:lineRule="atLeast"/>
      <w:contextualSpacing/>
    </w:pPr>
    <w:rPr>
      <w:rFonts w:asciiTheme="majorHAnsi" w:eastAsiaTheme="minorEastAsia" w:hAnsiTheme="majorHAnsi"/>
      <w:b/>
      <w:spacing w:val="50"/>
      <w:sz w:val="32"/>
      <w:szCs w:val="22"/>
    </w:rPr>
  </w:style>
  <w:style w:type="character" w:customStyle="1" w:styleId="UntertitelZchn">
    <w:name w:val="Untertitel Zchn"/>
    <w:basedOn w:val="Absatz-Standardschriftart"/>
    <w:link w:val="Untertitel"/>
    <w:uiPriority w:val="11"/>
    <w:rsid w:val="000A640B"/>
    <w:rPr>
      <w:rFonts w:asciiTheme="majorHAnsi" w:eastAsiaTheme="minorEastAsia" w:hAnsiTheme="majorHAnsi"/>
      <w:b/>
      <w:spacing w:val="50"/>
      <w:sz w:val="32"/>
      <w:szCs w:val="22"/>
    </w:rPr>
  </w:style>
  <w:style w:type="paragraph" w:customStyle="1" w:styleId="Bildunterschrift">
    <w:name w:val="Bildunterschrift"/>
    <w:basedOn w:val="Standard"/>
    <w:next w:val="Standard"/>
    <w:qFormat/>
    <w:rsid w:val="00C304C8"/>
    <w:pPr>
      <w:spacing w:after="80" w:line="180" w:lineRule="atLeast"/>
      <w:contextualSpacing/>
    </w:pPr>
    <w:rPr>
      <w:sz w:val="15"/>
    </w:rPr>
  </w:style>
  <w:style w:type="character" w:styleId="Fett">
    <w:name w:val="Strong"/>
    <w:basedOn w:val="Absatz-Standardschriftart"/>
    <w:uiPriority w:val="22"/>
    <w:rsid w:val="00C16DC2"/>
    <w:rPr>
      <w:b/>
      <w:bCs/>
    </w:rPr>
  </w:style>
  <w:style w:type="paragraph" w:styleId="Listenabsatz">
    <w:name w:val="List Paragraph"/>
    <w:basedOn w:val="Standard"/>
    <w:uiPriority w:val="34"/>
    <w:qFormat/>
    <w:rsid w:val="00785914"/>
    <w:pPr>
      <w:ind w:left="720"/>
      <w:contextualSpacing/>
    </w:pPr>
  </w:style>
  <w:style w:type="paragraph" w:customStyle="1" w:styleId="AufzhlungEbene1">
    <w:name w:val="Aufzählung Ebene 1"/>
    <w:basedOn w:val="Listenabsatz"/>
    <w:semiHidden/>
    <w:qFormat/>
    <w:rsid w:val="000D36BA"/>
    <w:pPr>
      <w:numPr>
        <w:numId w:val="2"/>
      </w:numPr>
      <w:spacing w:line="380" w:lineRule="atLeast"/>
      <w:ind w:left="284" w:hanging="284"/>
      <w:contextualSpacing w:val="0"/>
    </w:pPr>
  </w:style>
  <w:style w:type="paragraph" w:customStyle="1" w:styleId="AufzhlungEbene2">
    <w:name w:val="Aufzählung Ebene 2"/>
    <w:basedOn w:val="AufzhlungEbene1"/>
    <w:semiHidden/>
    <w:qFormat/>
    <w:rsid w:val="006B3C2C"/>
    <w:pPr>
      <w:numPr>
        <w:numId w:val="3"/>
      </w:numPr>
      <w:ind w:left="568" w:hanging="284"/>
    </w:pPr>
  </w:style>
  <w:style w:type="character" w:styleId="Kommentarzeichen">
    <w:name w:val="annotation reference"/>
    <w:basedOn w:val="Absatz-Standardschriftart"/>
    <w:uiPriority w:val="99"/>
    <w:semiHidden/>
    <w:unhideWhenUsed/>
    <w:rsid w:val="006F49E9"/>
    <w:rPr>
      <w:sz w:val="16"/>
      <w:szCs w:val="16"/>
    </w:rPr>
  </w:style>
  <w:style w:type="paragraph" w:styleId="Kommentartext">
    <w:name w:val="annotation text"/>
    <w:basedOn w:val="Standard"/>
    <w:link w:val="KommentartextZchn"/>
    <w:uiPriority w:val="99"/>
    <w:semiHidden/>
    <w:unhideWhenUsed/>
    <w:rsid w:val="006F49E9"/>
    <w:pPr>
      <w:spacing w:line="240" w:lineRule="auto"/>
    </w:pPr>
  </w:style>
  <w:style w:type="character" w:customStyle="1" w:styleId="KommentartextZchn">
    <w:name w:val="Kommentartext Zchn"/>
    <w:basedOn w:val="Absatz-Standardschriftart"/>
    <w:link w:val="Kommentartext"/>
    <w:uiPriority w:val="99"/>
    <w:semiHidden/>
    <w:rsid w:val="006F49E9"/>
  </w:style>
  <w:style w:type="paragraph" w:styleId="Kommentarthema">
    <w:name w:val="annotation subject"/>
    <w:basedOn w:val="Kommentartext"/>
    <w:next w:val="Kommentartext"/>
    <w:link w:val="KommentarthemaZchn"/>
    <w:uiPriority w:val="99"/>
    <w:semiHidden/>
    <w:unhideWhenUsed/>
    <w:rsid w:val="006F49E9"/>
    <w:rPr>
      <w:b/>
      <w:bCs/>
    </w:rPr>
  </w:style>
  <w:style w:type="character" w:customStyle="1" w:styleId="KommentarthemaZchn">
    <w:name w:val="Kommentarthema Zchn"/>
    <w:basedOn w:val="KommentartextZchn"/>
    <w:link w:val="Kommentarthema"/>
    <w:uiPriority w:val="99"/>
    <w:semiHidden/>
    <w:rsid w:val="006F49E9"/>
    <w:rPr>
      <w:b/>
      <w:bCs/>
    </w:rPr>
  </w:style>
  <w:style w:type="paragraph" w:styleId="Sprechblasentext">
    <w:name w:val="Balloon Text"/>
    <w:basedOn w:val="Standard"/>
    <w:link w:val="SprechblasentextZchn"/>
    <w:uiPriority w:val="99"/>
    <w:semiHidden/>
    <w:unhideWhenUsed/>
    <w:rsid w:val="006F49E9"/>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6F49E9"/>
    <w:rPr>
      <w:rFonts w:ascii="Segoe UI" w:hAnsi="Segoe UI" w:cs="Segoe UI"/>
      <w:sz w:val="18"/>
      <w:szCs w:val="18"/>
    </w:rPr>
  </w:style>
  <w:style w:type="table" w:customStyle="1" w:styleId="Spieletabelle">
    <w:name w:val="Spieletabelle"/>
    <w:basedOn w:val="NormaleTabelle"/>
    <w:uiPriority w:val="99"/>
    <w:rsid w:val="004B36CE"/>
    <w:pPr>
      <w:spacing w:after="0" w:line="220" w:lineRule="exact"/>
    </w:pPr>
    <w:rPr>
      <w:sz w:val="18"/>
    </w:rPr>
    <w:tblPr>
      <w:tblBorders>
        <w:insideH w:val="single" w:sz="4" w:space="0" w:color="20AE80" w:themeColor="accent1"/>
      </w:tblBorders>
      <w:tblCellMar>
        <w:left w:w="0" w:type="dxa"/>
        <w:right w:w="0" w:type="dxa"/>
      </w:tblCellMar>
    </w:tblPr>
    <w:tcPr>
      <w:tcMar>
        <w:bottom w:w="0" w:type="dxa"/>
      </w:tcMar>
    </w:tcPr>
    <w:tblStylePr w:type="firstRow">
      <w:pPr>
        <w:wordWrap/>
      </w:pPr>
      <w:rPr>
        <w:rFonts w:asciiTheme="majorHAnsi" w:hAnsiTheme="majorHAnsi"/>
        <w:sz w:val="22"/>
      </w:rPr>
      <w:tblPr/>
      <w:tcPr>
        <w:tcMar>
          <w:top w:w="0" w:type="nil"/>
          <w:left w:w="0" w:type="nil"/>
          <w:bottom w:w="113" w:type="dxa"/>
          <w:right w:w="0" w:type="nil"/>
        </w:tcMar>
      </w:tcPr>
    </w:tblStylePr>
  </w:style>
  <w:style w:type="paragraph" w:customStyle="1" w:styleId="TabellenSubHead">
    <w:name w:val="TabellenSubHead"/>
    <w:basedOn w:val="Standard"/>
    <w:rsid w:val="0047219A"/>
    <w:rPr>
      <w:color w:val="FFFFFF" w:themeColor="background1"/>
      <w:szCs w:val="22"/>
      <w:lang w:val="en-US"/>
    </w:rPr>
  </w:style>
  <w:style w:type="paragraph" w:customStyle="1" w:styleId="TabellenStandard">
    <w:name w:val="TabellenStandard"/>
    <w:basedOn w:val="Standard"/>
    <w:qFormat/>
    <w:rsid w:val="0077437B"/>
    <w:pPr>
      <w:spacing w:line="220" w:lineRule="atLeast"/>
    </w:pPr>
    <w:rPr>
      <w:lang w:val="en-US"/>
    </w:rPr>
  </w:style>
  <w:style w:type="paragraph" w:customStyle="1" w:styleId="CoverTitel">
    <w:name w:val="Cover Titel"/>
    <w:basedOn w:val="KeinLeerraum"/>
    <w:semiHidden/>
    <w:qFormat/>
    <w:rsid w:val="00685A51"/>
    <w:pPr>
      <w:pageBreakBefore/>
      <w:spacing w:line="1040" w:lineRule="exact"/>
      <w:jc w:val="center"/>
    </w:pPr>
    <w:rPr>
      <w:rFonts w:asciiTheme="majorHAnsi" w:hAnsiTheme="majorHAnsi"/>
      <w:color w:val="FFFFFF" w:themeColor="background1"/>
      <w:sz w:val="94"/>
    </w:rPr>
  </w:style>
  <w:style w:type="character" w:customStyle="1" w:styleId="berschrift4Zchn">
    <w:name w:val="Überschrift 4 Zchn"/>
    <w:basedOn w:val="Absatz-Standardschriftart"/>
    <w:link w:val="berschrift4"/>
    <w:uiPriority w:val="9"/>
    <w:rsid w:val="000D71EA"/>
    <w:rPr>
      <w:rFonts w:eastAsiaTheme="majorEastAsia" w:cstheme="majorBidi"/>
      <w:b/>
      <w:bCs/>
      <w:iCs/>
      <w:color w:val="20AE80" w:themeColor="accent1"/>
      <w:sz w:val="18"/>
      <w:szCs w:val="26"/>
    </w:rPr>
  </w:style>
  <w:style w:type="paragraph" w:customStyle="1" w:styleId="Hinweis">
    <w:name w:val="Hinweis"/>
    <w:basedOn w:val="Standard"/>
    <w:next w:val="Standard"/>
    <w:qFormat/>
    <w:rsid w:val="00BB5CC9"/>
    <w:pPr>
      <w:tabs>
        <w:tab w:val="left" w:pos="340"/>
      </w:tabs>
    </w:pPr>
    <w:rPr>
      <w:color w:val="20AE80" w:themeColor="accent1"/>
    </w:rPr>
  </w:style>
  <w:style w:type="character" w:styleId="Hervorhebung">
    <w:name w:val="Emphasis"/>
    <w:basedOn w:val="Absatz-Standardschriftart"/>
    <w:uiPriority w:val="20"/>
    <w:semiHidden/>
    <w:rsid w:val="004B1454"/>
    <w:rPr>
      <w:i/>
      <w:iCs/>
    </w:rPr>
  </w:style>
  <w:style w:type="character" w:styleId="SchwacheHervorhebung">
    <w:name w:val="Subtle Emphasis"/>
    <w:basedOn w:val="Absatz-Standardschriftart"/>
    <w:uiPriority w:val="19"/>
    <w:semiHidden/>
    <w:rsid w:val="004B1454"/>
    <w:rPr>
      <w:i/>
      <w:iCs/>
      <w:color w:val="404040" w:themeColor="text1" w:themeTint="BF"/>
    </w:rPr>
  </w:style>
  <w:style w:type="paragraph" w:customStyle="1" w:styleId="UntertitelStandard">
    <w:name w:val="Untertitel Standard"/>
    <w:basedOn w:val="Untertitel"/>
    <w:next w:val="Standard"/>
    <w:link w:val="UntertitelStandardZchn"/>
    <w:uiPriority w:val="11"/>
    <w:qFormat/>
    <w:rsid w:val="000D71EA"/>
    <w:rPr>
      <w:spacing w:val="10"/>
    </w:rPr>
  </w:style>
  <w:style w:type="character" w:customStyle="1" w:styleId="UntertitelStandardZchn">
    <w:name w:val="Untertitel Standard Zchn"/>
    <w:basedOn w:val="UntertitelZchn"/>
    <w:link w:val="UntertitelStandard"/>
    <w:uiPriority w:val="11"/>
    <w:rsid w:val="000D71EA"/>
    <w:rPr>
      <w:rFonts w:asciiTheme="majorHAnsi" w:eastAsiaTheme="minorEastAsia" w:hAnsiTheme="majorHAnsi"/>
      <w:b/>
      <w:spacing w:val="10"/>
      <w:sz w:val="32"/>
      <w:szCs w:val="22"/>
    </w:rPr>
  </w:style>
  <w:style w:type="paragraph" w:customStyle="1" w:styleId="TabellenHead">
    <w:name w:val="TabellenHead"/>
    <w:basedOn w:val="TabellenStandard"/>
    <w:qFormat/>
    <w:rsid w:val="00B17F79"/>
    <w:rPr>
      <w:rFonts w:asciiTheme="majorHAnsi" w:hAnsiTheme="majorHAnsi"/>
      <w:b/>
      <w:caps/>
      <w:spacing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3763">
      <w:bodyDiv w:val="1"/>
      <w:marLeft w:val="0"/>
      <w:marRight w:val="0"/>
      <w:marTop w:val="0"/>
      <w:marBottom w:val="0"/>
      <w:divBdr>
        <w:top w:val="none" w:sz="0" w:space="0" w:color="auto"/>
        <w:left w:val="none" w:sz="0" w:space="0" w:color="auto"/>
        <w:bottom w:val="none" w:sz="0" w:space="0" w:color="auto"/>
        <w:right w:val="none" w:sz="0" w:space="0" w:color="auto"/>
      </w:divBdr>
    </w:div>
    <w:div w:id="225991089">
      <w:bodyDiv w:val="1"/>
      <w:marLeft w:val="0"/>
      <w:marRight w:val="0"/>
      <w:marTop w:val="0"/>
      <w:marBottom w:val="0"/>
      <w:divBdr>
        <w:top w:val="none" w:sz="0" w:space="0" w:color="auto"/>
        <w:left w:val="none" w:sz="0" w:space="0" w:color="auto"/>
        <w:bottom w:val="none" w:sz="0" w:space="0" w:color="auto"/>
        <w:right w:val="none" w:sz="0" w:space="0" w:color="auto"/>
      </w:divBdr>
      <w:divsChild>
        <w:div w:id="1735737746">
          <w:marLeft w:val="432"/>
          <w:marRight w:val="0"/>
          <w:marTop w:val="240"/>
          <w:marBottom w:val="0"/>
          <w:divBdr>
            <w:top w:val="none" w:sz="0" w:space="0" w:color="auto"/>
            <w:left w:val="none" w:sz="0" w:space="0" w:color="auto"/>
            <w:bottom w:val="none" w:sz="0" w:space="0" w:color="auto"/>
            <w:right w:val="none" w:sz="0" w:space="0" w:color="auto"/>
          </w:divBdr>
        </w:div>
      </w:divsChild>
    </w:div>
    <w:div w:id="371922497">
      <w:bodyDiv w:val="1"/>
      <w:marLeft w:val="0"/>
      <w:marRight w:val="0"/>
      <w:marTop w:val="0"/>
      <w:marBottom w:val="0"/>
      <w:divBdr>
        <w:top w:val="none" w:sz="0" w:space="0" w:color="auto"/>
        <w:left w:val="none" w:sz="0" w:space="0" w:color="auto"/>
        <w:bottom w:val="none" w:sz="0" w:space="0" w:color="auto"/>
        <w:right w:val="none" w:sz="0" w:space="0" w:color="auto"/>
      </w:divBdr>
      <w:divsChild>
        <w:div w:id="1874416653">
          <w:marLeft w:val="432"/>
          <w:marRight w:val="0"/>
          <w:marTop w:val="240"/>
          <w:marBottom w:val="0"/>
          <w:divBdr>
            <w:top w:val="none" w:sz="0" w:space="0" w:color="auto"/>
            <w:left w:val="none" w:sz="0" w:space="0" w:color="auto"/>
            <w:bottom w:val="none" w:sz="0" w:space="0" w:color="auto"/>
            <w:right w:val="none" w:sz="0" w:space="0" w:color="auto"/>
          </w:divBdr>
        </w:div>
      </w:divsChild>
    </w:div>
    <w:div w:id="433674076">
      <w:bodyDiv w:val="1"/>
      <w:marLeft w:val="0"/>
      <w:marRight w:val="0"/>
      <w:marTop w:val="0"/>
      <w:marBottom w:val="0"/>
      <w:divBdr>
        <w:top w:val="none" w:sz="0" w:space="0" w:color="auto"/>
        <w:left w:val="none" w:sz="0" w:space="0" w:color="auto"/>
        <w:bottom w:val="none" w:sz="0" w:space="0" w:color="auto"/>
        <w:right w:val="none" w:sz="0" w:space="0" w:color="auto"/>
      </w:divBdr>
    </w:div>
    <w:div w:id="480855300">
      <w:bodyDiv w:val="1"/>
      <w:marLeft w:val="0"/>
      <w:marRight w:val="0"/>
      <w:marTop w:val="0"/>
      <w:marBottom w:val="0"/>
      <w:divBdr>
        <w:top w:val="none" w:sz="0" w:space="0" w:color="auto"/>
        <w:left w:val="none" w:sz="0" w:space="0" w:color="auto"/>
        <w:bottom w:val="none" w:sz="0" w:space="0" w:color="auto"/>
        <w:right w:val="none" w:sz="0" w:space="0" w:color="auto"/>
      </w:divBdr>
    </w:div>
    <w:div w:id="657462533">
      <w:bodyDiv w:val="1"/>
      <w:marLeft w:val="0"/>
      <w:marRight w:val="0"/>
      <w:marTop w:val="0"/>
      <w:marBottom w:val="0"/>
      <w:divBdr>
        <w:top w:val="none" w:sz="0" w:space="0" w:color="auto"/>
        <w:left w:val="none" w:sz="0" w:space="0" w:color="auto"/>
        <w:bottom w:val="none" w:sz="0" w:space="0" w:color="auto"/>
        <w:right w:val="none" w:sz="0" w:space="0" w:color="auto"/>
      </w:divBdr>
    </w:div>
    <w:div w:id="692344041">
      <w:bodyDiv w:val="1"/>
      <w:marLeft w:val="0"/>
      <w:marRight w:val="0"/>
      <w:marTop w:val="0"/>
      <w:marBottom w:val="0"/>
      <w:divBdr>
        <w:top w:val="none" w:sz="0" w:space="0" w:color="auto"/>
        <w:left w:val="none" w:sz="0" w:space="0" w:color="auto"/>
        <w:bottom w:val="none" w:sz="0" w:space="0" w:color="auto"/>
        <w:right w:val="none" w:sz="0" w:space="0" w:color="auto"/>
      </w:divBdr>
    </w:div>
    <w:div w:id="898829992">
      <w:bodyDiv w:val="1"/>
      <w:marLeft w:val="0"/>
      <w:marRight w:val="0"/>
      <w:marTop w:val="0"/>
      <w:marBottom w:val="0"/>
      <w:divBdr>
        <w:top w:val="none" w:sz="0" w:space="0" w:color="auto"/>
        <w:left w:val="none" w:sz="0" w:space="0" w:color="auto"/>
        <w:bottom w:val="none" w:sz="0" w:space="0" w:color="auto"/>
        <w:right w:val="none" w:sz="0" w:space="0" w:color="auto"/>
      </w:divBdr>
    </w:div>
    <w:div w:id="1165823337">
      <w:bodyDiv w:val="1"/>
      <w:marLeft w:val="0"/>
      <w:marRight w:val="0"/>
      <w:marTop w:val="0"/>
      <w:marBottom w:val="0"/>
      <w:divBdr>
        <w:top w:val="none" w:sz="0" w:space="0" w:color="auto"/>
        <w:left w:val="none" w:sz="0" w:space="0" w:color="auto"/>
        <w:bottom w:val="none" w:sz="0" w:space="0" w:color="auto"/>
        <w:right w:val="none" w:sz="0" w:space="0" w:color="auto"/>
      </w:divBdr>
    </w:div>
    <w:div w:id="1240486266">
      <w:bodyDiv w:val="1"/>
      <w:marLeft w:val="0"/>
      <w:marRight w:val="0"/>
      <w:marTop w:val="0"/>
      <w:marBottom w:val="0"/>
      <w:divBdr>
        <w:top w:val="none" w:sz="0" w:space="0" w:color="auto"/>
        <w:left w:val="none" w:sz="0" w:space="0" w:color="auto"/>
        <w:bottom w:val="none" w:sz="0" w:space="0" w:color="auto"/>
        <w:right w:val="none" w:sz="0" w:space="0" w:color="auto"/>
      </w:divBdr>
    </w:div>
    <w:div w:id="1482498307">
      <w:bodyDiv w:val="1"/>
      <w:marLeft w:val="0"/>
      <w:marRight w:val="0"/>
      <w:marTop w:val="0"/>
      <w:marBottom w:val="0"/>
      <w:divBdr>
        <w:top w:val="none" w:sz="0" w:space="0" w:color="auto"/>
        <w:left w:val="none" w:sz="0" w:space="0" w:color="auto"/>
        <w:bottom w:val="none" w:sz="0" w:space="0" w:color="auto"/>
        <w:right w:val="none" w:sz="0" w:space="0" w:color="auto"/>
      </w:divBdr>
    </w:div>
    <w:div w:id="2110541306">
      <w:bodyDiv w:val="1"/>
      <w:marLeft w:val="0"/>
      <w:marRight w:val="0"/>
      <w:marTop w:val="0"/>
      <w:marBottom w:val="0"/>
      <w:divBdr>
        <w:top w:val="none" w:sz="0" w:space="0" w:color="auto"/>
        <w:left w:val="none" w:sz="0" w:space="0" w:color="auto"/>
        <w:bottom w:val="none" w:sz="0" w:space="0" w:color="auto"/>
        <w:right w:val="none" w:sz="0" w:space="0" w:color="auto"/>
      </w:divBdr>
      <w:divsChild>
        <w:div w:id="201484028">
          <w:marLeft w:val="288"/>
          <w:marRight w:val="0"/>
          <w:marTop w:val="80"/>
          <w:marBottom w:val="0"/>
          <w:divBdr>
            <w:top w:val="none" w:sz="0" w:space="0" w:color="auto"/>
            <w:left w:val="none" w:sz="0" w:space="0" w:color="auto"/>
            <w:bottom w:val="none" w:sz="0" w:space="0" w:color="auto"/>
            <w:right w:val="none" w:sz="0" w:space="0" w:color="auto"/>
          </w:divBdr>
        </w:div>
        <w:div w:id="346368567">
          <w:marLeft w:val="288"/>
          <w:marRight w:val="0"/>
          <w:marTop w:val="80"/>
          <w:marBottom w:val="0"/>
          <w:divBdr>
            <w:top w:val="none" w:sz="0" w:space="0" w:color="auto"/>
            <w:left w:val="none" w:sz="0" w:space="0" w:color="auto"/>
            <w:bottom w:val="none" w:sz="0" w:space="0" w:color="auto"/>
            <w:right w:val="none" w:sz="0" w:space="0" w:color="auto"/>
          </w:divBdr>
        </w:div>
        <w:div w:id="456022958">
          <w:marLeft w:val="288"/>
          <w:marRight w:val="0"/>
          <w:marTop w:val="80"/>
          <w:marBottom w:val="0"/>
          <w:divBdr>
            <w:top w:val="none" w:sz="0" w:space="0" w:color="auto"/>
            <w:left w:val="none" w:sz="0" w:space="0" w:color="auto"/>
            <w:bottom w:val="none" w:sz="0" w:space="0" w:color="auto"/>
            <w:right w:val="none" w:sz="0" w:space="0" w:color="auto"/>
          </w:divBdr>
        </w:div>
        <w:div w:id="1517764646">
          <w:marLeft w:val="288"/>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el\Desktop\Vorlagen\01%20Word\Basisvorlage%20Word%20DFB_004_161024.dotx" TargetMode="External"/></Relationships>
</file>

<file path=word/theme/theme1.xml><?xml version="1.0" encoding="utf-8"?>
<a:theme xmlns:a="http://schemas.openxmlformats.org/drawingml/2006/main" name="Larissa">
  <a:themeElements>
    <a:clrScheme name="DFB Farben">
      <a:dk1>
        <a:sysClr val="windowText" lastClr="000000"/>
      </a:dk1>
      <a:lt1>
        <a:sysClr val="window" lastClr="FFFFFF"/>
      </a:lt1>
      <a:dk2>
        <a:srgbClr val="000000"/>
      </a:dk2>
      <a:lt2>
        <a:srgbClr val="F8F8F8"/>
      </a:lt2>
      <a:accent1>
        <a:srgbClr val="20AE80"/>
      </a:accent1>
      <a:accent2>
        <a:srgbClr val="90D7C0"/>
      </a:accent2>
      <a:accent3>
        <a:srgbClr val="00964F"/>
      </a:accent3>
      <a:accent4>
        <a:srgbClr val="1A557B"/>
      </a:accent4>
      <a:accent5>
        <a:srgbClr val="A3C7D8"/>
      </a:accent5>
      <a:accent6>
        <a:srgbClr val="062B45"/>
      </a:accent6>
      <a:hlink>
        <a:srgbClr val="5F5F5F"/>
      </a:hlink>
      <a:folHlink>
        <a:srgbClr val="919191"/>
      </a:folHlink>
    </a:clrScheme>
    <a:fontScheme name="DFB OFC Sans">
      <a:majorFont>
        <a:latin typeface="DFB Sans Ofc"/>
        <a:ea typeface=""/>
        <a:cs typeface=""/>
      </a:majorFont>
      <a:minorFont>
        <a:latin typeface="DFB Sans Of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D6125C10E8B4C4A9B661612C2DCC871" ma:contentTypeVersion="8" ma:contentTypeDescription="Ein neues Dokument erstellen." ma:contentTypeScope="" ma:versionID="dd1ae32866e18c7223d8987e1f67ba12">
  <xsd:schema xmlns:xsd="http://www.w3.org/2001/XMLSchema" xmlns:xs="http://www.w3.org/2001/XMLSchema" xmlns:p="http://schemas.microsoft.com/office/2006/metadata/properties" xmlns:ns2="3e49bbb5-e378-44f9-81c0-18cdc6de7a02" targetNamespace="http://schemas.microsoft.com/office/2006/metadata/properties" ma:root="true" ma:fieldsID="b329a6ec10b96eac818deb6fc5ec2412" ns2:_="">
    <xsd:import namespace="3e49bbb5-e378-44f9-81c0-18cdc6de7a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9bbb5-e378-44f9-81c0-18cdc6de7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E3CBA-F150-44C5-B2F2-437374A788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598986-069A-4CE6-85A0-4FD8B57E9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9bbb5-e378-44f9-81c0-18cdc6de7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E9764-A5E0-4EE6-933B-F3F6E8B3A5A8}">
  <ds:schemaRefs>
    <ds:schemaRef ds:uri="http://schemas.microsoft.com/sharepoint/v3/contenttype/forms"/>
  </ds:schemaRefs>
</ds:datastoreItem>
</file>

<file path=customXml/itemProps4.xml><?xml version="1.0" encoding="utf-8"?>
<ds:datastoreItem xmlns:ds="http://schemas.openxmlformats.org/officeDocument/2006/customXml" ds:itemID="{5D74246F-6A63-4F87-8684-9F10D7A9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Basisvorlage Word DFB_004_161024</Template>
  <TotalTime>0</TotalTime>
  <Pages>3</Pages>
  <Words>790</Words>
  <Characters>4983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Basisvorlage</vt:lpstr>
    </vt:vector>
  </TitlesOfParts>
  <Company>Deutscher Fussball-Bund e. V. (DFB)</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Basisvorlage</dc:title>
  <dc:subject/>
  <dc:creator>Sahel, Benjamin</dc:creator>
  <cp:keywords/>
  <dc:description>Vorlage Word Basic – Office 2013;_x000d_
Version 004;_x000d_
2016-10-24;</dc:description>
  <cp:lastModifiedBy>Ingo Fischer</cp:lastModifiedBy>
  <cp:revision>5</cp:revision>
  <cp:lastPrinted>2020-06-21T11:11:00Z</cp:lastPrinted>
  <dcterms:created xsi:type="dcterms:W3CDTF">2021-03-07T16:27:00Z</dcterms:created>
  <dcterms:modified xsi:type="dcterms:W3CDTF">2021-03-07T16:55:00Z</dcterms:modified>
  <cp:category>Dachmarke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stellt von">
    <vt:lpwstr>STRICHPUNKT</vt:lpwstr>
  </property>
  <property fmtid="{D5CDD505-2E9C-101B-9397-08002B2CF9AE}" pid="3" name="Erstellt am">
    <vt:lpwstr>2016-10-21</vt:lpwstr>
  </property>
  <property fmtid="{D5CDD505-2E9C-101B-9397-08002B2CF9AE}" pid="4" name="Bearbeiter">
    <vt:lpwstr>gadamovich | office implementation</vt:lpwstr>
  </property>
  <property fmtid="{D5CDD505-2E9C-101B-9397-08002B2CF9AE}" pid="5" name="Version">
    <vt:lpwstr>004</vt:lpwstr>
  </property>
  <property fmtid="{D5CDD505-2E9C-101B-9397-08002B2CF9AE}" pid="6" name="Version vom">
    <vt:lpwstr>2016-10-24</vt:lpwstr>
  </property>
  <property fmtid="{D5CDD505-2E9C-101B-9397-08002B2CF9AE}" pid="7" name="ContentTypeId">
    <vt:lpwstr>0x0101002D6125C10E8B4C4A9B661612C2DCC871</vt:lpwstr>
  </property>
</Properties>
</file>